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190"/>
        <w:gridCol w:w="3190"/>
        <w:gridCol w:w="3191"/>
      </w:tblGrid>
      <w:tr w:rsidR="00CE3295" w:rsidRPr="00D04F4E" w:rsidTr="0089559F">
        <w:tc>
          <w:tcPr>
            <w:tcW w:w="3190" w:type="dxa"/>
          </w:tcPr>
          <w:p w:rsidR="00CE3295" w:rsidRPr="00D04F4E" w:rsidRDefault="00CE3295" w:rsidP="00D17C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4F4E">
              <w:rPr>
                <w:rFonts w:ascii="Times New Roman" w:hAnsi="Times New Roman"/>
                <w:b/>
              </w:rPr>
              <w:t>Российская Федерация</w:t>
            </w:r>
          </w:p>
          <w:p w:rsidR="00CE3295" w:rsidRPr="00D04F4E" w:rsidRDefault="00CE3295" w:rsidP="00D17C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4F4E">
              <w:rPr>
                <w:rFonts w:ascii="Times New Roman" w:hAnsi="Times New Roman"/>
                <w:b/>
              </w:rPr>
              <w:t>Администрация</w:t>
            </w:r>
          </w:p>
          <w:p w:rsidR="00CE3295" w:rsidRPr="00D04F4E" w:rsidRDefault="00CE3295" w:rsidP="00D17C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Усть-Мутинского </w:t>
            </w:r>
            <w:r w:rsidRPr="00D04F4E">
              <w:rPr>
                <w:rFonts w:ascii="Times New Roman" w:hAnsi="Times New Roman"/>
                <w:b/>
              </w:rPr>
              <w:t>сельского поселения</w:t>
            </w:r>
          </w:p>
          <w:p w:rsidR="00CE3295" w:rsidRPr="00D04F4E" w:rsidRDefault="00CE3295" w:rsidP="00D17C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4F4E">
              <w:rPr>
                <w:rFonts w:ascii="Times New Roman" w:hAnsi="Times New Roman"/>
                <w:b/>
              </w:rPr>
              <w:t>Усть-Канского района</w:t>
            </w:r>
          </w:p>
          <w:p w:rsidR="00CE3295" w:rsidRPr="00D04F4E" w:rsidRDefault="00CE3295" w:rsidP="00D17C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4F4E">
              <w:rPr>
                <w:rFonts w:ascii="Times New Roman" w:hAnsi="Times New Roman"/>
                <w:b/>
              </w:rPr>
              <w:t>Республики Алтай</w:t>
            </w:r>
          </w:p>
        </w:tc>
        <w:tc>
          <w:tcPr>
            <w:tcW w:w="3190" w:type="dxa"/>
          </w:tcPr>
          <w:p w:rsidR="00CE3295" w:rsidRPr="00D04F4E" w:rsidRDefault="00CE3295" w:rsidP="00D17C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1D61">
              <w:rPr>
                <w:rFonts w:ascii="Times New Roman" w:hAnsi="Times New Roman"/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0.75pt;height:69.75pt;visibility:visible" o:bordertopcolor="black" o:borderleftcolor="black" o:borderbottomcolor="black" o:borderrightcolor="black" filled="t">
                  <v:imagedata r:id="rId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  <w:tc>
          <w:tcPr>
            <w:tcW w:w="3191" w:type="dxa"/>
          </w:tcPr>
          <w:p w:rsidR="00CE3295" w:rsidRPr="00D04F4E" w:rsidRDefault="00CE3295" w:rsidP="00D17C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4F4E">
              <w:rPr>
                <w:rFonts w:ascii="Times New Roman" w:hAnsi="Times New Roman"/>
                <w:b/>
              </w:rPr>
              <w:t>Россия Федерациязынын</w:t>
            </w:r>
          </w:p>
          <w:p w:rsidR="00CE3295" w:rsidRPr="00D04F4E" w:rsidRDefault="00CE3295" w:rsidP="00D17C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4F4E">
              <w:rPr>
                <w:rFonts w:ascii="Times New Roman" w:hAnsi="Times New Roman"/>
                <w:b/>
              </w:rPr>
              <w:t>Алтай Республиказынын</w:t>
            </w:r>
          </w:p>
          <w:p w:rsidR="00CE3295" w:rsidRPr="00D04F4E" w:rsidRDefault="00CE3295" w:rsidP="00D17C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4F4E">
              <w:rPr>
                <w:rFonts w:ascii="Times New Roman" w:hAnsi="Times New Roman"/>
                <w:b/>
              </w:rPr>
              <w:t>Кан-Оозы аймагынын</w:t>
            </w:r>
          </w:p>
          <w:p w:rsidR="00CE3295" w:rsidRPr="00D04F4E" w:rsidRDefault="00CE3295" w:rsidP="00D17C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Моты-Оозы</w:t>
            </w:r>
            <w:r w:rsidRPr="00D04F4E">
              <w:rPr>
                <w:rFonts w:ascii="Times New Roman" w:hAnsi="Times New Roman"/>
                <w:b/>
              </w:rPr>
              <w:t xml:space="preserve"> jурт jеезенин администрациязы</w:t>
            </w:r>
          </w:p>
        </w:tc>
      </w:tr>
    </w:tbl>
    <w:p w:rsidR="00CE3295" w:rsidRPr="00D04F4E" w:rsidRDefault="00CE3295" w:rsidP="00D17C29">
      <w:pPr>
        <w:tabs>
          <w:tab w:val="right" w:pos="9355"/>
        </w:tabs>
        <w:spacing w:after="0" w:line="240" w:lineRule="auto"/>
        <w:rPr>
          <w:rFonts w:ascii="Times New Roman" w:hAnsi="Times New Roman"/>
        </w:rPr>
      </w:pPr>
    </w:p>
    <w:p w:rsidR="00CE3295" w:rsidRPr="00D04F4E" w:rsidRDefault="00CE3295" w:rsidP="00D17C29">
      <w:pPr>
        <w:tabs>
          <w:tab w:val="right" w:pos="9355"/>
        </w:tabs>
        <w:spacing w:after="0" w:line="240" w:lineRule="auto"/>
        <w:rPr>
          <w:rFonts w:ascii="Times New Roman" w:hAnsi="Times New Roman"/>
        </w:rPr>
      </w:pPr>
      <w:r w:rsidRPr="00D04F4E">
        <w:rPr>
          <w:rFonts w:ascii="Times New Roman" w:hAnsi="Times New Roman"/>
        </w:rPr>
        <w:tab/>
      </w:r>
    </w:p>
    <w:p w:rsidR="00CE3295" w:rsidRPr="00D04F4E" w:rsidRDefault="00CE3295" w:rsidP="00D17C29">
      <w:pPr>
        <w:tabs>
          <w:tab w:val="right" w:pos="9355"/>
        </w:tabs>
        <w:spacing w:after="0" w:line="240" w:lineRule="auto"/>
        <w:rPr>
          <w:rFonts w:ascii="Times New Roman" w:hAnsi="Times New Roman"/>
          <w:b/>
          <w:bCs/>
        </w:rPr>
      </w:pPr>
      <w:r w:rsidRPr="00D04F4E">
        <w:rPr>
          <w:rFonts w:ascii="Times New Roman" w:hAnsi="Times New Roman"/>
        </w:rPr>
        <w:t xml:space="preserve">                                            </w:t>
      </w:r>
    </w:p>
    <w:p w:rsidR="00CE3295" w:rsidRPr="00D04F4E" w:rsidRDefault="00CE3295" w:rsidP="00D17C2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04F4E">
        <w:rPr>
          <w:rFonts w:ascii="Times New Roman" w:hAnsi="Times New Roman"/>
          <w:b/>
          <w:bCs/>
        </w:rPr>
        <w:t>Р Е Ш Е Н И Е</w:t>
      </w:r>
    </w:p>
    <w:p w:rsidR="00CE3295" w:rsidRPr="00D04F4E" w:rsidRDefault="00CE3295" w:rsidP="00D17C2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третей сессии Совета депутатов четвертого созыва</w:t>
      </w:r>
    </w:p>
    <w:p w:rsidR="00CE3295" w:rsidRPr="00D04F4E" w:rsidRDefault="00CE3295" w:rsidP="00FB493B">
      <w:pPr>
        <w:pStyle w:val="NoSpacing"/>
        <w:rPr>
          <w:rFonts w:ascii="Times New Roman" w:hAnsi="Times New Roman"/>
          <w:sz w:val="28"/>
          <w:szCs w:val="28"/>
        </w:rPr>
      </w:pPr>
    </w:p>
    <w:p w:rsidR="00CE3295" w:rsidRPr="00D04F4E" w:rsidRDefault="00CE3295" w:rsidP="00A937F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«28» декабря 2016 года                                        с.Усть-Мута                                                          №3-5</w:t>
      </w:r>
    </w:p>
    <w:p w:rsidR="00CE3295" w:rsidRPr="00D04F4E" w:rsidRDefault="00CE3295" w:rsidP="00AA748A">
      <w:pPr>
        <w:shd w:val="clear" w:color="auto" w:fill="FFFFFF"/>
        <w:spacing w:after="0" w:line="322" w:lineRule="exact"/>
        <w:ind w:left="380" w:right="3765"/>
        <w:rPr>
          <w:rFonts w:ascii="Times New Roman" w:hAnsi="Times New Roman"/>
          <w:b/>
          <w:sz w:val="24"/>
          <w:szCs w:val="24"/>
        </w:rPr>
      </w:pPr>
      <w:r w:rsidRPr="00D04F4E">
        <w:rPr>
          <w:rFonts w:ascii="Times New Roman" w:hAnsi="Times New Roman"/>
          <w:b/>
          <w:sz w:val="24"/>
          <w:szCs w:val="24"/>
        </w:rPr>
        <w:t xml:space="preserve">«О муниципально - частном партнерстве в </w:t>
      </w:r>
      <w:r w:rsidRPr="00D04F4E">
        <w:rPr>
          <w:rFonts w:ascii="Times New Roman" w:hAnsi="Times New Roman"/>
          <w:b/>
          <w:spacing w:val="-2"/>
          <w:sz w:val="24"/>
          <w:szCs w:val="24"/>
        </w:rPr>
        <w:t xml:space="preserve">муниципальном образовании  </w:t>
      </w:r>
      <w:r>
        <w:rPr>
          <w:rFonts w:ascii="Times New Roman" w:hAnsi="Times New Roman"/>
          <w:b/>
          <w:spacing w:val="-2"/>
          <w:sz w:val="24"/>
          <w:szCs w:val="24"/>
        </w:rPr>
        <w:t>Усть-Мутинского</w:t>
      </w:r>
      <w:r w:rsidRPr="00D04F4E">
        <w:rPr>
          <w:rFonts w:ascii="Times New Roman" w:hAnsi="Times New Roman"/>
          <w:b/>
          <w:spacing w:val="-2"/>
          <w:sz w:val="24"/>
          <w:szCs w:val="24"/>
        </w:rPr>
        <w:t xml:space="preserve"> сельское поселение Усть-Канского </w:t>
      </w:r>
      <w:r w:rsidRPr="00D04F4E">
        <w:rPr>
          <w:rFonts w:ascii="Times New Roman" w:hAnsi="Times New Roman"/>
          <w:b/>
          <w:sz w:val="24"/>
          <w:szCs w:val="24"/>
        </w:rPr>
        <w:t>района  Республики Алтай»</w:t>
      </w:r>
    </w:p>
    <w:p w:rsidR="00CE3295" w:rsidRDefault="00CE3295" w:rsidP="00AA748A">
      <w:pPr>
        <w:shd w:val="clear" w:color="auto" w:fill="FFFFFF"/>
        <w:spacing w:after="0" w:line="322" w:lineRule="exact"/>
        <w:ind w:left="380" w:right="3765"/>
        <w:rPr>
          <w:rFonts w:ascii="Times New Roman" w:hAnsi="Times New Roman"/>
          <w:b/>
          <w:sz w:val="24"/>
          <w:szCs w:val="24"/>
        </w:rPr>
      </w:pPr>
    </w:p>
    <w:p w:rsidR="00CE3295" w:rsidRPr="001E3CE1" w:rsidRDefault="00CE3295" w:rsidP="00AA748A">
      <w:pPr>
        <w:shd w:val="clear" w:color="auto" w:fill="FFFFFF"/>
        <w:spacing w:after="0" w:line="322" w:lineRule="exact"/>
        <w:ind w:left="380" w:righ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1E3CE1">
        <w:rPr>
          <w:rFonts w:ascii="Times New Roman" w:hAnsi="Times New Roman"/>
          <w:sz w:val="24"/>
          <w:szCs w:val="24"/>
        </w:rPr>
        <w:t>В целях регули</w:t>
      </w:r>
      <w:r>
        <w:rPr>
          <w:rFonts w:ascii="Times New Roman" w:hAnsi="Times New Roman"/>
          <w:sz w:val="24"/>
          <w:szCs w:val="24"/>
        </w:rPr>
        <w:t xml:space="preserve">рования взаимоотношений органов </w:t>
      </w:r>
      <w:r w:rsidRPr="001E3CE1">
        <w:rPr>
          <w:rFonts w:ascii="Times New Roman" w:hAnsi="Times New Roman"/>
          <w:sz w:val="24"/>
          <w:szCs w:val="24"/>
        </w:rPr>
        <w:t xml:space="preserve">местного самоуправления, юридических  лиц в рамках муниципально-частного партнерства,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Уставом муниципального образования </w:t>
      </w:r>
      <w:r>
        <w:rPr>
          <w:rFonts w:ascii="Times New Roman" w:hAnsi="Times New Roman"/>
          <w:sz w:val="24"/>
          <w:szCs w:val="24"/>
        </w:rPr>
        <w:t>Усть-Мутинское</w:t>
      </w:r>
      <w:r w:rsidRPr="001E3CE1">
        <w:rPr>
          <w:rFonts w:ascii="Times New Roman" w:hAnsi="Times New Roman"/>
          <w:sz w:val="24"/>
          <w:szCs w:val="24"/>
        </w:rPr>
        <w:t xml:space="preserve"> сельское поселение, совет депутатов</w:t>
      </w:r>
    </w:p>
    <w:p w:rsidR="00CE3295" w:rsidRPr="001E3CE1" w:rsidRDefault="00CE3295" w:rsidP="00AA748A">
      <w:pPr>
        <w:shd w:val="clear" w:color="auto" w:fill="FFFFFF"/>
        <w:spacing w:before="286"/>
        <w:ind w:left="4466"/>
        <w:rPr>
          <w:rFonts w:ascii="Times New Roman" w:hAnsi="Times New Roman"/>
          <w:sz w:val="24"/>
          <w:szCs w:val="24"/>
        </w:rPr>
      </w:pPr>
      <w:r w:rsidRPr="001E3CE1">
        <w:rPr>
          <w:rFonts w:ascii="Times New Roman" w:hAnsi="Times New Roman"/>
          <w:b/>
          <w:bCs/>
          <w:spacing w:val="-5"/>
          <w:sz w:val="24"/>
          <w:szCs w:val="24"/>
        </w:rPr>
        <w:t>РЕШИЛ:</w:t>
      </w:r>
    </w:p>
    <w:p w:rsidR="00CE3295" w:rsidRPr="001E3CE1" w:rsidRDefault="00CE3295" w:rsidP="008A69F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CE1">
        <w:rPr>
          <w:rFonts w:ascii="Times New Roman" w:hAnsi="Times New Roman"/>
          <w:spacing w:val="-26"/>
          <w:sz w:val="24"/>
          <w:szCs w:val="24"/>
        </w:rPr>
        <w:t>1.</w:t>
      </w:r>
      <w:r w:rsidRPr="001E3CE1">
        <w:rPr>
          <w:rFonts w:ascii="Times New Roman" w:hAnsi="Times New Roman"/>
          <w:sz w:val="24"/>
          <w:szCs w:val="24"/>
        </w:rPr>
        <w:tab/>
      </w:r>
      <w:r w:rsidRPr="001E3CE1">
        <w:rPr>
          <w:rFonts w:ascii="Times New Roman" w:hAnsi="Times New Roman"/>
          <w:spacing w:val="-1"/>
          <w:sz w:val="24"/>
          <w:szCs w:val="24"/>
        </w:rPr>
        <w:t xml:space="preserve">Утвердить прилагаемое Положение </w:t>
      </w:r>
      <w:r w:rsidRPr="001E3CE1">
        <w:rPr>
          <w:rFonts w:ascii="Times New Roman" w:hAnsi="Times New Roman"/>
          <w:sz w:val="24"/>
          <w:szCs w:val="24"/>
        </w:rPr>
        <w:t xml:space="preserve">о муниципально-частном партнерстве в муниципальном образовании </w:t>
      </w:r>
      <w:r>
        <w:rPr>
          <w:rFonts w:ascii="Times New Roman" w:hAnsi="Times New Roman"/>
          <w:sz w:val="24"/>
          <w:szCs w:val="24"/>
        </w:rPr>
        <w:t>Усть-Мутинское</w:t>
      </w:r>
      <w:r w:rsidRPr="001E3CE1">
        <w:rPr>
          <w:rFonts w:ascii="Times New Roman" w:hAnsi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/>
          <w:sz w:val="24"/>
          <w:szCs w:val="24"/>
        </w:rPr>
        <w:t>.</w:t>
      </w:r>
    </w:p>
    <w:p w:rsidR="00CE3295" w:rsidRPr="001E3CE1" w:rsidRDefault="00CE3295" w:rsidP="008A69F2">
      <w:pPr>
        <w:widowControl w:val="0"/>
        <w:numPr>
          <w:ilvl w:val="0"/>
          <w:numId w:val="2"/>
        </w:numPr>
        <w:shd w:val="clear" w:color="auto" w:fill="FFFFFF"/>
        <w:tabs>
          <w:tab w:val="left" w:pos="1068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11"/>
          <w:sz w:val="24"/>
          <w:szCs w:val="24"/>
        </w:rPr>
      </w:pPr>
      <w:r w:rsidRPr="001E3CE1">
        <w:rPr>
          <w:rFonts w:ascii="Times New Roman" w:hAnsi="Times New Roman"/>
          <w:sz w:val="24"/>
          <w:szCs w:val="24"/>
        </w:rPr>
        <w:t>Определить ст</w:t>
      </w:r>
      <w:r>
        <w:rPr>
          <w:rFonts w:ascii="Times New Roman" w:hAnsi="Times New Roman"/>
          <w:sz w:val="24"/>
          <w:szCs w:val="24"/>
        </w:rPr>
        <w:t>ороной соглашений о муниципально-</w:t>
      </w:r>
      <w:r w:rsidRPr="001E3CE1">
        <w:rPr>
          <w:rFonts w:ascii="Times New Roman" w:hAnsi="Times New Roman"/>
          <w:sz w:val="24"/>
          <w:szCs w:val="24"/>
        </w:rPr>
        <w:t xml:space="preserve">частном партнерстве от имени муниципального образования </w:t>
      </w:r>
      <w:r>
        <w:rPr>
          <w:rFonts w:ascii="Times New Roman" w:hAnsi="Times New Roman"/>
          <w:sz w:val="24"/>
          <w:szCs w:val="24"/>
        </w:rPr>
        <w:t>Усть-Мутинское</w:t>
      </w:r>
      <w:r w:rsidRPr="001E3CE1">
        <w:rPr>
          <w:rFonts w:ascii="Times New Roman" w:hAnsi="Times New Roman"/>
          <w:sz w:val="24"/>
          <w:szCs w:val="24"/>
        </w:rPr>
        <w:t xml:space="preserve"> сельское поселение </w:t>
      </w:r>
      <w:r>
        <w:rPr>
          <w:rFonts w:ascii="Times New Roman" w:hAnsi="Times New Roman"/>
          <w:sz w:val="24"/>
          <w:szCs w:val="24"/>
        </w:rPr>
        <w:t>Усть-Канского</w:t>
      </w:r>
      <w:r w:rsidRPr="001E3CE1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>Республики Алтай</w:t>
      </w:r>
      <w:r w:rsidRPr="001E3CE1">
        <w:rPr>
          <w:rFonts w:ascii="Times New Roman" w:hAnsi="Times New Roman"/>
          <w:sz w:val="24"/>
          <w:szCs w:val="24"/>
        </w:rPr>
        <w:t xml:space="preserve"> администрацию муниципального образования </w:t>
      </w:r>
      <w:r>
        <w:rPr>
          <w:rFonts w:ascii="Times New Roman" w:hAnsi="Times New Roman"/>
          <w:sz w:val="24"/>
          <w:szCs w:val="24"/>
        </w:rPr>
        <w:t>Усть-Мутинское</w:t>
      </w:r>
      <w:r w:rsidRPr="001E3CE1">
        <w:rPr>
          <w:rFonts w:ascii="Times New Roman" w:hAnsi="Times New Roman"/>
          <w:sz w:val="24"/>
          <w:szCs w:val="24"/>
        </w:rPr>
        <w:t xml:space="preserve"> сельское поселение </w:t>
      </w:r>
      <w:r>
        <w:rPr>
          <w:rFonts w:ascii="Times New Roman" w:hAnsi="Times New Roman"/>
          <w:sz w:val="24"/>
          <w:szCs w:val="24"/>
        </w:rPr>
        <w:t>Усть-Канского</w:t>
      </w:r>
      <w:r w:rsidRPr="001E3CE1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>Республики Алтай</w:t>
      </w:r>
      <w:r w:rsidRPr="001E3CE1">
        <w:rPr>
          <w:rFonts w:ascii="Times New Roman" w:hAnsi="Times New Roman"/>
          <w:sz w:val="24"/>
          <w:szCs w:val="24"/>
        </w:rPr>
        <w:t>.</w:t>
      </w:r>
    </w:p>
    <w:p w:rsidR="00CE3295" w:rsidRPr="001E3CE1" w:rsidRDefault="00CE3295" w:rsidP="008A69F2">
      <w:pPr>
        <w:pStyle w:val="ListParagraph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CE1">
        <w:rPr>
          <w:rFonts w:ascii="Times New Roman" w:hAnsi="Times New Roman"/>
          <w:sz w:val="24"/>
          <w:szCs w:val="24"/>
        </w:rPr>
        <w:t xml:space="preserve">2. Опубликовать настоящее </w:t>
      </w:r>
      <w:r>
        <w:rPr>
          <w:rFonts w:ascii="Times New Roman" w:hAnsi="Times New Roman"/>
          <w:sz w:val="24"/>
          <w:szCs w:val="24"/>
        </w:rPr>
        <w:t xml:space="preserve">решение на </w:t>
      </w:r>
      <w:r w:rsidRPr="001E3CE1">
        <w:rPr>
          <w:rFonts w:ascii="Times New Roman" w:hAnsi="Times New Roman"/>
          <w:sz w:val="24"/>
          <w:szCs w:val="24"/>
        </w:rPr>
        <w:t>официальном сайте</w:t>
      </w:r>
      <w:r>
        <w:rPr>
          <w:rFonts w:ascii="Times New Roman" w:hAnsi="Times New Roman"/>
          <w:sz w:val="24"/>
          <w:szCs w:val="24"/>
        </w:rPr>
        <w:t xml:space="preserve"> МО «Усть-Канский район» в разделе </w:t>
      </w:r>
      <w:r w:rsidRPr="001E3CE1">
        <w:rPr>
          <w:rFonts w:ascii="Times New Roman" w:hAnsi="Times New Roman"/>
          <w:sz w:val="24"/>
          <w:szCs w:val="24"/>
        </w:rPr>
        <w:t xml:space="preserve"> сельск</w:t>
      </w:r>
      <w:r>
        <w:rPr>
          <w:rFonts w:ascii="Times New Roman" w:hAnsi="Times New Roman"/>
          <w:sz w:val="24"/>
          <w:szCs w:val="24"/>
        </w:rPr>
        <w:t>их</w:t>
      </w:r>
      <w:r w:rsidRPr="001E3CE1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й в сети Интернет</w:t>
      </w:r>
      <w:r w:rsidRPr="001E3CE1">
        <w:rPr>
          <w:rFonts w:ascii="Times New Roman" w:hAnsi="Times New Roman"/>
          <w:sz w:val="24"/>
          <w:szCs w:val="24"/>
        </w:rPr>
        <w:t>.</w:t>
      </w:r>
    </w:p>
    <w:p w:rsidR="00CE3295" w:rsidRDefault="00CE3295" w:rsidP="008A69F2">
      <w:pPr>
        <w:pStyle w:val="ListParagraph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CE1">
        <w:rPr>
          <w:rFonts w:ascii="Times New Roman" w:hAnsi="Times New Roman"/>
          <w:sz w:val="24"/>
          <w:szCs w:val="24"/>
        </w:rPr>
        <w:t xml:space="preserve">3. Настоящее </w:t>
      </w:r>
      <w:r>
        <w:rPr>
          <w:rFonts w:ascii="Times New Roman" w:hAnsi="Times New Roman"/>
          <w:sz w:val="24"/>
          <w:szCs w:val="24"/>
        </w:rPr>
        <w:t xml:space="preserve">решение </w:t>
      </w:r>
      <w:r w:rsidRPr="001E3CE1">
        <w:rPr>
          <w:rFonts w:ascii="Times New Roman" w:hAnsi="Times New Roman"/>
          <w:sz w:val="24"/>
          <w:szCs w:val="24"/>
        </w:rPr>
        <w:t>вступает в силу со дня его опубликования</w:t>
      </w:r>
      <w:r>
        <w:rPr>
          <w:rFonts w:ascii="Times New Roman" w:hAnsi="Times New Roman"/>
          <w:sz w:val="24"/>
          <w:szCs w:val="24"/>
        </w:rPr>
        <w:t xml:space="preserve"> (обнародования)</w:t>
      </w:r>
      <w:r w:rsidRPr="001E3CE1">
        <w:rPr>
          <w:rFonts w:ascii="Times New Roman" w:hAnsi="Times New Roman"/>
          <w:sz w:val="24"/>
          <w:szCs w:val="24"/>
        </w:rPr>
        <w:t>.</w:t>
      </w:r>
    </w:p>
    <w:p w:rsidR="00CE3295" w:rsidRDefault="00CE3295" w:rsidP="008A69F2">
      <w:pPr>
        <w:pStyle w:val="ListParagraph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E3295" w:rsidRPr="001E3CE1" w:rsidRDefault="00CE3295" w:rsidP="008A69F2">
      <w:pPr>
        <w:pStyle w:val="ListParagraph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E3295" w:rsidRPr="00BA2E7B" w:rsidRDefault="00CE3295" w:rsidP="00BA2E7B">
      <w:pPr>
        <w:pStyle w:val="NoSpacing"/>
        <w:rPr>
          <w:rFonts w:ascii="Times New Roman" w:hAnsi="Times New Roman"/>
          <w:sz w:val="24"/>
          <w:szCs w:val="24"/>
        </w:rPr>
      </w:pPr>
      <w:r w:rsidRPr="00BA2E7B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 xml:space="preserve">Усть-Мутинского </w:t>
      </w:r>
    </w:p>
    <w:p w:rsidR="00CE3295" w:rsidRDefault="00CE3295" w:rsidP="00BA2E7B">
      <w:pPr>
        <w:pStyle w:val="NoSpacing"/>
        <w:rPr>
          <w:rFonts w:ascii="Times New Roman" w:hAnsi="Times New Roman"/>
          <w:sz w:val="24"/>
          <w:szCs w:val="24"/>
        </w:rPr>
      </w:pPr>
      <w:r w:rsidRPr="00BA2E7B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В.А.Тоедов</w:t>
      </w:r>
    </w:p>
    <w:p w:rsidR="00CE3295" w:rsidRDefault="00CE3295" w:rsidP="00BA2E7B">
      <w:pPr>
        <w:pStyle w:val="NoSpacing"/>
        <w:rPr>
          <w:rFonts w:ascii="Times New Roman" w:hAnsi="Times New Roman"/>
          <w:sz w:val="24"/>
          <w:szCs w:val="24"/>
        </w:rPr>
      </w:pPr>
    </w:p>
    <w:p w:rsidR="00CE3295" w:rsidRDefault="00CE3295" w:rsidP="00BA2E7B">
      <w:pPr>
        <w:pStyle w:val="NoSpacing"/>
        <w:rPr>
          <w:rFonts w:ascii="Times New Roman" w:hAnsi="Times New Roman"/>
          <w:sz w:val="24"/>
          <w:szCs w:val="24"/>
        </w:rPr>
      </w:pPr>
    </w:p>
    <w:p w:rsidR="00CE3295" w:rsidRPr="00BA2E7B" w:rsidRDefault="00CE3295" w:rsidP="00BA2E7B">
      <w:pPr>
        <w:pStyle w:val="NoSpacing"/>
        <w:rPr>
          <w:rFonts w:ascii="Times New Roman" w:hAnsi="Times New Roman"/>
          <w:sz w:val="24"/>
          <w:szCs w:val="24"/>
        </w:rPr>
      </w:pPr>
    </w:p>
    <w:p w:rsidR="00CE3295" w:rsidRPr="002269C4" w:rsidRDefault="00CE3295" w:rsidP="00AA748A">
      <w:pPr>
        <w:shd w:val="clear" w:color="auto" w:fill="FFFFFF"/>
        <w:tabs>
          <w:tab w:val="left" w:pos="1183"/>
        </w:tabs>
        <w:spacing w:before="281" w:line="314" w:lineRule="exact"/>
        <w:ind w:right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Pr="00F358B6">
        <w:rPr>
          <w:rFonts w:ascii="Times New Roman" w:hAnsi="Times New Roman"/>
          <w:sz w:val="28"/>
          <w:szCs w:val="28"/>
        </w:rPr>
        <w:t>ПОЛОЖЕНИЕ</w:t>
      </w:r>
    </w:p>
    <w:p w:rsidR="00CE3295" w:rsidRPr="00F358B6" w:rsidRDefault="00CE3295" w:rsidP="00AA748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358B6">
        <w:rPr>
          <w:rFonts w:ascii="Times New Roman" w:hAnsi="Times New Roman"/>
          <w:sz w:val="28"/>
          <w:szCs w:val="28"/>
        </w:rPr>
        <w:t xml:space="preserve">О МУНИЦИПАЛЬНО-ЧАСТНОМ ПАРТНЕРСТВЕ В </w:t>
      </w:r>
      <w:r>
        <w:rPr>
          <w:rFonts w:ascii="Times New Roman" w:hAnsi="Times New Roman"/>
          <w:sz w:val="28"/>
          <w:szCs w:val="28"/>
        </w:rPr>
        <w:t>УСТЬ-МУТИСКОМ СЕЛЬСКОМ</w:t>
      </w:r>
      <w:r w:rsidRPr="00F358B6">
        <w:rPr>
          <w:rFonts w:ascii="Times New Roman" w:hAnsi="Times New Roman"/>
          <w:sz w:val="28"/>
          <w:szCs w:val="28"/>
        </w:rPr>
        <w:t xml:space="preserve"> ПОСЕЛЕНИИ</w:t>
      </w:r>
    </w:p>
    <w:p w:rsidR="00CE3295" w:rsidRPr="00F358B6" w:rsidRDefault="00CE3295" w:rsidP="00AA748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E3295" w:rsidRPr="00F358B6" w:rsidRDefault="00CE3295" w:rsidP="00AA7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8B6">
        <w:rPr>
          <w:rFonts w:ascii="Times New Roman" w:hAnsi="Times New Roman"/>
          <w:sz w:val="28"/>
          <w:szCs w:val="28"/>
        </w:rPr>
        <w:t xml:space="preserve"> </w:t>
      </w:r>
    </w:p>
    <w:p w:rsidR="00CE3295" w:rsidRPr="00F358B6" w:rsidRDefault="00CE3295" w:rsidP="00AA7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3295" w:rsidRPr="00F358B6" w:rsidRDefault="00CE3295" w:rsidP="00AA7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8B6">
        <w:rPr>
          <w:rFonts w:ascii="Times New Roman" w:hAnsi="Times New Roman"/>
          <w:sz w:val="28"/>
          <w:szCs w:val="28"/>
        </w:rPr>
        <w:t>1. ПРЕДМЕТ РЕГУЛИРОВАНИЯ НАСТОЯЩЕГО ПОЛОЖЕНИЯ</w:t>
      </w:r>
    </w:p>
    <w:p w:rsidR="00CE3295" w:rsidRPr="00F358B6" w:rsidRDefault="00CE3295" w:rsidP="00AA7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3295" w:rsidRPr="00F358B6" w:rsidRDefault="00CE3295" w:rsidP="00AA7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3295" w:rsidRPr="00F358B6" w:rsidRDefault="00CE3295" w:rsidP="00AA748A">
      <w:pPr>
        <w:pStyle w:val="ListParagraph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58B6">
        <w:rPr>
          <w:rFonts w:ascii="Times New Roman" w:hAnsi="Times New Roman"/>
          <w:sz w:val="28"/>
          <w:szCs w:val="28"/>
        </w:rPr>
        <w:t xml:space="preserve">Настоящие Положение определяет цели, формы и условия участия муниципального образования </w:t>
      </w:r>
      <w:r w:rsidRPr="0043102F">
        <w:rPr>
          <w:rFonts w:ascii="Times New Roman" w:hAnsi="Times New Roman"/>
          <w:sz w:val="28"/>
          <w:szCs w:val="28"/>
        </w:rPr>
        <w:t>Усть-Мутинское сельское</w:t>
      </w:r>
      <w:r w:rsidRPr="00F358B6">
        <w:rPr>
          <w:rFonts w:ascii="Times New Roman" w:hAnsi="Times New Roman"/>
          <w:sz w:val="28"/>
          <w:szCs w:val="28"/>
        </w:rPr>
        <w:t xml:space="preserve"> поселение в муниципально-частном партнерстве, которое осуществляется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</w:t>
      </w:r>
      <w:r>
        <w:rPr>
          <w:rFonts w:ascii="Times New Roman" w:hAnsi="Times New Roman"/>
          <w:sz w:val="28"/>
          <w:szCs w:val="28"/>
        </w:rPr>
        <w:t>«</w:t>
      </w:r>
      <w:r w:rsidRPr="00F358B6">
        <w:rPr>
          <w:rFonts w:ascii="Times New Roman" w:hAnsi="Times New Roman"/>
          <w:sz w:val="28"/>
          <w:szCs w:val="28"/>
        </w:rPr>
        <w:t>О концессионных соглашениях</w:t>
      </w:r>
      <w:r>
        <w:rPr>
          <w:rFonts w:ascii="Times New Roman" w:hAnsi="Times New Roman"/>
          <w:sz w:val="28"/>
          <w:szCs w:val="28"/>
        </w:rPr>
        <w:t>»</w:t>
      </w:r>
      <w:r w:rsidRPr="00F358B6">
        <w:rPr>
          <w:rFonts w:ascii="Times New Roman" w:hAnsi="Times New Roman"/>
          <w:sz w:val="28"/>
          <w:szCs w:val="28"/>
        </w:rPr>
        <w:t xml:space="preserve">, Федеральным законом от 13.07.2015 № 224-ФЗ </w:t>
      </w:r>
      <w:r>
        <w:rPr>
          <w:rFonts w:ascii="Times New Roman" w:hAnsi="Times New Roman"/>
          <w:sz w:val="28"/>
          <w:szCs w:val="28"/>
        </w:rPr>
        <w:t>«</w:t>
      </w:r>
      <w:r w:rsidRPr="00F358B6">
        <w:rPr>
          <w:rFonts w:ascii="Times New Roman" w:hAnsi="Times New Roman"/>
          <w:sz w:val="28"/>
          <w:szCs w:val="28"/>
        </w:rPr>
        <w:t>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 (далее – Закон № 224-ФЗ).</w:t>
      </w:r>
      <w:r w:rsidRPr="00F358B6">
        <w:rPr>
          <w:rFonts w:ascii="Times New Roman" w:hAnsi="Times New Roman"/>
          <w:sz w:val="28"/>
          <w:szCs w:val="28"/>
        </w:rPr>
        <w:t xml:space="preserve"> </w:t>
      </w:r>
    </w:p>
    <w:p w:rsidR="00CE3295" w:rsidRPr="00F358B6" w:rsidRDefault="00CE3295" w:rsidP="00AA7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8B6">
        <w:rPr>
          <w:rFonts w:ascii="Times New Roman" w:hAnsi="Times New Roman"/>
          <w:sz w:val="28"/>
          <w:szCs w:val="28"/>
        </w:rPr>
        <w:t>2. Настоящее Положение разработано в целях регулирования взаимоотношений органов местного самоуправления, юридических  лиц (далее - партнер) в рамках муниципально-частного партнерства.</w:t>
      </w:r>
    </w:p>
    <w:p w:rsidR="00CE3295" w:rsidRPr="00F358B6" w:rsidRDefault="00CE3295" w:rsidP="00AA7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3295" w:rsidRPr="00F358B6" w:rsidRDefault="00CE3295" w:rsidP="00AA7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8B6">
        <w:rPr>
          <w:rFonts w:ascii="Times New Roman" w:hAnsi="Times New Roman"/>
          <w:sz w:val="28"/>
          <w:szCs w:val="28"/>
        </w:rPr>
        <w:t xml:space="preserve"> </w:t>
      </w:r>
    </w:p>
    <w:p w:rsidR="00CE3295" w:rsidRPr="00F358B6" w:rsidRDefault="00CE3295" w:rsidP="00AA748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358B6">
        <w:rPr>
          <w:rFonts w:ascii="Times New Roman" w:hAnsi="Times New Roman"/>
          <w:sz w:val="28"/>
          <w:szCs w:val="28"/>
        </w:rPr>
        <w:t>2. ОСНОВНЫЕ ПОНЯТИЯ, ИСПОЛЬЗУЕМЫЕ В НАСТОЯЩЕМ ПОЛОЖЕНИИ</w:t>
      </w:r>
    </w:p>
    <w:p w:rsidR="00CE3295" w:rsidRDefault="00CE3295" w:rsidP="00AA7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3295" w:rsidRPr="00F358B6" w:rsidRDefault="00CE3295" w:rsidP="00AA7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8B6">
        <w:rPr>
          <w:rFonts w:ascii="Times New Roman" w:hAnsi="Times New Roman"/>
          <w:sz w:val="28"/>
          <w:szCs w:val="28"/>
        </w:rPr>
        <w:t>Для целей настоящего Положения используются следующие основные понятия:</w:t>
      </w:r>
    </w:p>
    <w:p w:rsidR="00CE3295" w:rsidRPr="007576ED" w:rsidRDefault="00CE3295" w:rsidP="007576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6ED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bCs/>
          <w:spacing w:val="-5"/>
          <w:sz w:val="28"/>
          <w:szCs w:val="28"/>
        </w:rPr>
        <w:t xml:space="preserve"> </w:t>
      </w:r>
      <w:r w:rsidRPr="007576ED">
        <w:rPr>
          <w:rFonts w:ascii="Times New Roman" w:hAnsi="Times New Roman"/>
          <w:sz w:val="28"/>
          <w:szCs w:val="28"/>
        </w:rPr>
        <w:t xml:space="preserve">Муниципально-частное партнерство - юридически  оформленное на определенный срок и основанное на объединении ресурсов, распределении рисков сотрудничество публичного партнера, с одной стороны, и частного партнера, с другой стороны, которое осуществляется на основании соглашения о муниципально-частном партнерстве, заключенных в соответствии с  Федеральным законом  в целях привлечения в экономику частных инвестиций, обеспечения органами государственной  власти и  органами местного самоуправления доступности товаров, работ, услуг и повышения их качества». </w:t>
      </w:r>
    </w:p>
    <w:p w:rsidR="00CE3295" w:rsidRDefault="00CE3295" w:rsidP="007576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58B6">
        <w:rPr>
          <w:rFonts w:ascii="Times New Roman" w:hAnsi="Times New Roman"/>
          <w:sz w:val="28"/>
          <w:szCs w:val="28"/>
        </w:rPr>
        <w:t xml:space="preserve">2) частный партнер - </w:t>
      </w:r>
      <w:r>
        <w:rPr>
          <w:rFonts w:ascii="Times New Roman" w:hAnsi="Times New Roman"/>
          <w:sz w:val="28"/>
          <w:szCs w:val="28"/>
        </w:rPr>
        <w:t>российское юридическое лицо, с которым в соответствии с Законом № 224-ФЗ заключено соглашение</w:t>
      </w:r>
    </w:p>
    <w:p w:rsidR="00CE3295" w:rsidRDefault="00CE3295" w:rsidP="007576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58B6">
        <w:rPr>
          <w:rFonts w:ascii="Times New Roman" w:hAnsi="Times New Roman"/>
          <w:sz w:val="28"/>
          <w:szCs w:val="28"/>
        </w:rPr>
        <w:t xml:space="preserve">3) соглашение о муниципально-частном партнерстве - </w:t>
      </w:r>
      <w:r>
        <w:rPr>
          <w:rFonts w:ascii="Times New Roman" w:hAnsi="Times New Roman"/>
          <w:sz w:val="28"/>
          <w:szCs w:val="28"/>
        </w:rPr>
        <w:t>гражданско-правовой договор между публичным партнером и частным партнером, заключенный на срок не менее чем три года в порядке и на условиях, которые установлены Законом № 224-ФЗ;</w:t>
      </w:r>
    </w:p>
    <w:p w:rsidR="00CE3295" w:rsidRPr="00F358B6" w:rsidRDefault="00CE3295" w:rsidP="007576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58B6">
        <w:rPr>
          <w:rFonts w:ascii="Times New Roman" w:hAnsi="Times New Roman"/>
          <w:sz w:val="28"/>
          <w:szCs w:val="28"/>
        </w:rPr>
        <w:t xml:space="preserve">4) стороны соглашения о муниципально-частном партнерстве – </w:t>
      </w:r>
      <w:r>
        <w:rPr>
          <w:rFonts w:ascii="Times New Roman" w:hAnsi="Times New Roman"/>
          <w:sz w:val="28"/>
          <w:szCs w:val="28"/>
        </w:rPr>
        <w:t xml:space="preserve">муниципальное образование </w:t>
      </w:r>
      <w:r w:rsidRPr="0043102F">
        <w:rPr>
          <w:rFonts w:ascii="Times New Roman" w:hAnsi="Times New Roman"/>
          <w:sz w:val="28"/>
          <w:szCs w:val="28"/>
        </w:rPr>
        <w:t xml:space="preserve">Усть-Мутинское </w:t>
      </w:r>
      <w:r>
        <w:rPr>
          <w:rFonts w:ascii="Times New Roman" w:hAnsi="Times New Roman"/>
          <w:sz w:val="28"/>
          <w:szCs w:val="28"/>
        </w:rPr>
        <w:t xml:space="preserve">сельское поселение </w:t>
      </w:r>
      <w:r w:rsidRPr="00F358B6">
        <w:rPr>
          <w:rFonts w:ascii="Times New Roman" w:hAnsi="Times New Roman"/>
          <w:sz w:val="28"/>
          <w:szCs w:val="28"/>
        </w:rPr>
        <w:t xml:space="preserve">в лице </w:t>
      </w:r>
      <w:r>
        <w:rPr>
          <w:rFonts w:ascii="Times New Roman" w:hAnsi="Times New Roman"/>
          <w:sz w:val="28"/>
          <w:szCs w:val="28"/>
        </w:rPr>
        <w:t xml:space="preserve">местной </w:t>
      </w:r>
      <w:r w:rsidRPr="00F358B6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F358B6">
        <w:rPr>
          <w:rFonts w:ascii="Times New Roman" w:hAnsi="Times New Roman"/>
          <w:sz w:val="28"/>
          <w:szCs w:val="28"/>
        </w:rPr>
        <w:t>и частный партнер;</w:t>
      </w:r>
    </w:p>
    <w:p w:rsidR="00CE3295" w:rsidRDefault="00CE3295" w:rsidP="00757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58B6">
        <w:rPr>
          <w:rFonts w:ascii="Times New Roman" w:hAnsi="Times New Roman"/>
          <w:sz w:val="28"/>
          <w:szCs w:val="28"/>
        </w:rPr>
        <w:t xml:space="preserve">5) </w:t>
      </w:r>
      <w:r>
        <w:rPr>
          <w:rFonts w:ascii="Times New Roman" w:hAnsi="Times New Roman"/>
          <w:sz w:val="28"/>
          <w:szCs w:val="28"/>
        </w:rPr>
        <w:t>эксплуатация объекта соглашения - использование объекта соглашения в целях осуществления частным партнером деятельности, предусмотренной таким соглашением, по производству товаров, выполнению работ, оказанию услуг в порядке и на условиях, которые определены соглашением.</w:t>
      </w:r>
    </w:p>
    <w:p w:rsidR="00CE3295" w:rsidRPr="00F358B6" w:rsidRDefault="00CE3295" w:rsidP="00AA7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3295" w:rsidRPr="00F358B6" w:rsidRDefault="00CE3295" w:rsidP="00AA7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8B6">
        <w:rPr>
          <w:rFonts w:ascii="Times New Roman" w:hAnsi="Times New Roman"/>
          <w:sz w:val="28"/>
          <w:szCs w:val="28"/>
        </w:rPr>
        <w:t xml:space="preserve"> </w:t>
      </w:r>
    </w:p>
    <w:p w:rsidR="00CE3295" w:rsidRPr="00F358B6" w:rsidRDefault="00CE3295" w:rsidP="00AA748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358B6">
        <w:rPr>
          <w:rFonts w:ascii="Times New Roman" w:hAnsi="Times New Roman"/>
          <w:sz w:val="28"/>
          <w:szCs w:val="28"/>
        </w:rPr>
        <w:t>3. ЦЕЛИ МУНИЦИПАЛЬНО-ЧАСТНОГО ПАРТНЕРСТВА</w:t>
      </w:r>
    </w:p>
    <w:p w:rsidR="00CE3295" w:rsidRPr="00F358B6" w:rsidRDefault="00CE3295" w:rsidP="00AA7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3295" w:rsidRPr="00F358B6" w:rsidRDefault="00CE3295" w:rsidP="00AA7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8B6">
        <w:rPr>
          <w:rFonts w:ascii="Times New Roman" w:hAnsi="Times New Roman"/>
          <w:sz w:val="28"/>
          <w:szCs w:val="28"/>
        </w:rPr>
        <w:t xml:space="preserve"> Целями муниципально-частного партнерства являются:</w:t>
      </w:r>
    </w:p>
    <w:p w:rsidR="00CE3295" w:rsidRPr="00F358B6" w:rsidRDefault="00CE3295" w:rsidP="00AA7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8B6">
        <w:rPr>
          <w:rFonts w:ascii="Times New Roman" w:hAnsi="Times New Roman"/>
          <w:sz w:val="28"/>
          <w:szCs w:val="28"/>
        </w:rPr>
        <w:t>1) повышение доступности и улучшение качества услуг, предоставляемых потребителям услуг с использованием объектов социальной и инженерной инфраструктуры, за счет привлечения частных инвестиций в создание, реконструкцию, модернизацию, обслуживание или эксплуатацию объектов социальной и инженерной инфраструктуры;</w:t>
      </w:r>
    </w:p>
    <w:p w:rsidR="00CE3295" w:rsidRPr="00F358B6" w:rsidRDefault="00CE3295" w:rsidP="00AA7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8B6">
        <w:rPr>
          <w:rFonts w:ascii="Times New Roman" w:hAnsi="Times New Roman"/>
          <w:sz w:val="28"/>
          <w:szCs w:val="28"/>
        </w:rPr>
        <w:t xml:space="preserve">2) обеспечение эффективности использования имущества, находящегося в муниципальной собственности </w:t>
      </w:r>
      <w:r>
        <w:rPr>
          <w:rFonts w:ascii="Times New Roman" w:hAnsi="Times New Roman"/>
          <w:sz w:val="28"/>
          <w:szCs w:val="28"/>
        </w:rPr>
        <w:t>Усть-Канского</w:t>
      </w:r>
      <w:r w:rsidRPr="00F358B6"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CE3295" w:rsidRPr="00F358B6" w:rsidRDefault="00CE3295" w:rsidP="00AA7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3295" w:rsidRPr="00F358B6" w:rsidRDefault="00CE3295" w:rsidP="00AA7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8B6">
        <w:rPr>
          <w:rFonts w:ascii="Times New Roman" w:hAnsi="Times New Roman"/>
          <w:sz w:val="28"/>
          <w:szCs w:val="28"/>
        </w:rPr>
        <w:t xml:space="preserve"> </w:t>
      </w:r>
    </w:p>
    <w:p w:rsidR="00CE3295" w:rsidRPr="00F358B6" w:rsidRDefault="00CE3295" w:rsidP="00AA7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8B6">
        <w:rPr>
          <w:rFonts w:ascii="Times New Roman" w:hAnsi="Times New Roman"/>
          <w:sz w:val="28"/>
          <w:szCs w:val="28"/>
        </w:rPr>
        <w:t xml:space="preserve">4. ПРИНЦИПЫ УЧАСТИЯ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ТАЛИЦКОЕ СЕЛЬСКОЕ ПОСЕЛЕНИЕ </w:t>
      </w:r>
      <w:r w:rsidRPr="00F358B6">
        <w:rPr>
          <w:rFonts w:ascii="Times New Roman" w:hAnsi="Times New Roman"/>
          <w:sz w:val="28"/>
          <w:szCs w:val="28"/>
        </w:rPr>
        <w:t>В МУНИЦИПАЛЬНО-ЧАСТНОМ ПАРТНЕРСТВЕ</w:t>
      </w:r>
    </w:p>
    <w:p w:rsidR="00CE3295" w:rsidRPr="00F358B6" w:rsidRDefault="00CE3295" w:rsidP="00AA7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3295" w:rsidRPr="00F358B6" w:rsidRDefault="00CE3295" w:rsidP="00AA7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8B6">
        <w:rPr>
          <w:rFonts w:ascii="Times New Roman" w:hAnsi="Times New Roman"/>
          <w:sz w:val="28"/>
          <w:szCs w:val="28"/>
        </w:rPr>
        <w:t xml:space="preserve"> Участие </w:t>
      </w:r>
      <w:r w:rsidRPr="0043102F">
        <w:rPr>
          <w:rFonts w:ascii="Times New Roman" w:hAnsi="Times New Roman"/>
          <w:sz w:val="28"/>
          <w:szCs w:val="28"/>
        </w:rPr>
        <w:t xml:space="preserve">Усть-Мутинское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F358B6">
        <w:rPr>
          <w:rFonts w:ascii="Times New Roman" w:hAnsi="Times New Roman"/>
          <w:sz w:val="28"/>
          <w:szCs w:val="28"/>
        </w:rPr>
        <w:t xml:space="preserve"> в муниципально-частном партнерстве основывается на принципах:</w:t>
      </w:r>
    </w:p>
    <w:p w:rsidR="00CE3295" w:rsidRPr="007A7EA8" w:rsidRDefault="00CE3295" w:rsidP="00AA7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7EA8">
        <w:rPr>
          <w:rFonts w:ascii="Times New Roman" w:hAnsi="Times New Roman"/>
          <w:sz w:val="28"/>
          <w:szCs w:val="28"/>
        </w:rPr>
        <w:t>1) открытость и доступность информации о государственно-частном партнерстве, муниципально-частном партнерстве, за исключением сведений, составляющих государственную тайну и иную охраняемую законом тайну;</w:t>
      </w:r>
    </w:p>
    <w:p w:rsidR="00CE3295" w:rsidRPr="007A7EA8" w:rsidRDefault="00CE3295" w:rsidP="00AA7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7EA8">
        <w:rPr>
          <w:rFonts w:ascii="Times New Roman" w:hAnsi="Times New Roman"/>
          <w:sz w:val="28"/>
          <w:szCs w:val="28"/>
        </w:rPr>
        <w:t>2) обеспечение конкуренции;</w:t>
      </w:r>
    </w:p>
    <w:p w:rsidR="00CE3295" w:rsidRPr="007A7EA8" w:rsidRDefault="00CE3295" w:rsidP="00AA7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7EA8">
        <w:rPr>
          <w:rFonts w:ascii="Times New Roman" w:hAnsi="Times New Roman"/>
          <w:sz w:val="28"/>
          <w:szCs w:val="28"/>
        </w:rPr>
        <w:t>3) отсутствие дискриминации, равноправие сторон соглашения и равенство их перед законом;</w:t>
      </w:r>
    </w:p>
    <w:p w:rsidR="00CE3295" w:rsidRPr="007A7EA8" w:rsidRDefault="00CE3295" w:rsidP="00AA7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7EA8">
        <w:rPr>
          <w:rFonts w:ascii="Times New Roman" w:hAnsi="Times New Roman"/>
          <w:sz w:val="28"/>
          <w:szCs w:val="28"/>
        </w:rPr>
        <w:t>4) добросовестное исполнение сторонами соглашения обязательств по соглашению;</w:t>
      </w:r>
    </w:p>
    <w:p w:rsidR="00CE3295" w:rsidRPr="007A7EA8" w:rsidRDefault="00CE3295" w:rsidP="00AA7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7EA8">
        <w:rPr>
          <w:rFonts w:ascii="Times New Roman" w:hAnsi="Times New Roman"/>
          <w:sz w:val="28"/>
          <w:szCs w:val="28"/>
        </w:rPr>
        <w:t>5) справедливое распределение рисков и обязательств между сторонами соглашения;</w:t>
      </w:r>
    </w:p>
    <w:p w:rsidR="00CE3295" w:rsidRDefault="00CE3295" w:rsidP="00AA7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7EA8">
        <w:rPr>
          <w:rFonts w:ascii="Times New Roman" w:hAnsi="Times New Roman"/>
          <w:sz w:val="28"/>
          <w:szCs w:val="28"/>
        </w:rPr>
        <w:t xml:space="preserve">6) свобода заключения соглашения. </w:t>
      </w:r>
    </w:p>
    <w:p w:rsidR="00CE3295" w:rsidRPr="00F358B6" w:rsidRDefault="00CE3295" w:rsidP="00AA7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3295" w:rsidRPr="00F358B6" w:rsidRDefault="00CE3295" w:rsidP="0043102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358B6">
        <w:rPr>
          <w:rFonts w:ascii="Times New Roman" w:hAnsi="Times New Roman"/>
          <w:sz w:val="28"/>
          <w:szCs w:val="28"/>
        </w:rPr>
        <w:t xml:space="preserve"> ФОРМЫ УЧАСТИЯ </w:t>
      </w:r>
      <w:r>
        <w:rPr>
          <w:rFonts w:ascii="Times New Roman" w:hAnsi="Times New Roman"/>
          <w:sz w:val="28"/>
          <w:szCs w:val="28"/>
        </w:rPr>
        <w:t>УСТЬ-МУТИСКОГО СЕЛЬСКОГО ПОСЕЛЕНИЯ</w:t>
      </w:r>
      <w:r w:rsidRPr="00F358B6">
        <w:rPr>
          <w:rFonts w:ascii="Times New Roman" w:hAnsi="Times New Roman"/>
          <w:sz w:val="28"/>
          <w:szCs w:val="28"/>
        </w:rPr>
        <w:t xml:space="preserve"> В МУНИЦИПАЛЬНО-ЧАСТНОМ ПАРТНЕРСТВЕ</w:t>
      </w:r>
    </w:p>
    <w:p w:rsidR="00CE3295" w:rsidRPr="00F358B6" w:rsidRDefault="00CE3295" w:rsidP="00AA7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3295" w:rsidRPr="00F358B6" w:rsidRDefault="00CE3295" w:rsidP="00AA7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8B6">
        <w:rPr>
          <w:rFonts w:ascii="Times New Roman" w:hAnsi="Times New Roman"/>
          <w:sz w:val="28"/>
          <w:szCs w:val="28"/>
        </w:rPr>
        <w:t xml:space="preserve">1. Участие </w:t>
      </w:r>
      <w:r w:rsidRPr="0043102F">
        <w:rPr>
          <w:rFonts w:ascii="Times New Roman" w:hAnsi="Times New Roman"/>
          <w:sz w:val="28"/>
          <w:szCs w:val="28"/>
        </w:rPr>
        <w:t>Усть-Мутинское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358B6">
        <w:rPr>
          <w:rFonts w:ascii="Times New Roman" w:hAnsi="Times New Roman"/>
          <w:sz w:val="28"/>
          <w:szCs w:val="28"/>
        </w:rPr>
        <w:t xml:space="preserve">в муниципально-частном партнерстве осуществляется в соответствии с федеральным законодательством и законодательством </w:t>
      </w:r>
      <w:r>
        <w:rPr>
          <w:rFonts w:ascii="Times New Roman" w:hAnsi="Times New Roman"/>
          <w:sz w:val="28"/>
          <w:szCs w:val="28"/>
        </w:rPr>
        <w:t>Республики Алтай</w:t>
      </w:r>
      <w:r w:rsidRPr="00F358B6">
        <w:rPr>
          <w:rFonts w:ascii="Times New Roman" w:hAnsi="Times New Roman"/>
          <w:sz w:val="28"/>
          <w:szCs w:val="28"/>
        </w:rPr>
        <w:t xml:space="preserve"> в следующих формах:</w:t>
      </w:r>
    </w:p>
    <w:p w:rsidR="00CE3295" w:rsidRDefault="00CE3295" w:rsidP="00AA7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вовлечение в инвестиционный процесс имущества, находящегося в собственности муниципального образования;</w:t>
      </w:r>
    </w:p>
    <w:p w:rsidR="00CE3295" w:rsidRDefault="00CE3295" w:rsidP="00AA7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реализация инвестиционных проектов, в том числе инвестиционных проектов местного значения;</w:t>
      </w:r>
    </w:p>
    <w:p w:rsidR="00CE3295" w:rsidRDefault="00CE3295" w:rsidP="00AA7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реализация инновационных проектов;</w:t>
      </w:r>
    </w:p>
    <w:p w:rsidR="00CE3295" w:rsidRDefault="00CE3295" w:rsidP="00AA7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концессионные соглашения;</w:t>
      </w:r>
    </w:p>
    <w:p w:rsidR="00CE3295" w:rsidRDefault="00CE3295" w:rsidP="00AA7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соглашения о сотрудничестве и взаимодействии в сфере социально-экономического развития муниципального образования.</w:t>
      </w:r>
    </w:p>
    <w:p w:rsidR="00CE3295" w:rsidRDefault="00CE3295" w:rsidP="00AA7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F358B6">
        <w:rPr>
          <w:rFonts w:ascii="Times New Roman" w:hAnsi="Times New Roman"/>
          <w:sz w:val="28"/>
          <w:szCs w:val="28"/>
        </w:rPr>
        <w:t xml:space="preserve">в иных формах, не противоречащих федеральному законодательству и законодательству </w:t>
      </w:r>
      <w:r>
        <w:rPr>
          <w:rFonts w:ascii="Times New Roman" w:hAnsi="Times New Roman"/>
          <w:sz w:val="28"/>
          <w:szCs w:val="28"/>
        </w:rPr>
        <w:t>Республики Алтай (например, бюджетные инвестиции юридическим лицам, не являющимся государственными и муниципальными учреждениями и государственными или муниципальными унитарными предприятиями; залог имущества, находящегося в муниципальной собственности; арендные отношения; долгосрочную аренду; создание совместных юридических лиц; залог муниципального имущества в соответствии с соглашением о муниципально-частном партнерстве; предоставление муниципальных гарантий хозяйствующему субъекту, участвующему в реализации проектов муниципально-частного партнерства, и др.)</w:t>
      </w:r>
    </w:p>
    <w:p w:rsidR="00CE3295" w:rsidRDefault="00CE3295" w:rsidP="00AA7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3295" w:rsidRPr="00F358B6" w:rsidRDefault="00CE3295" w:rsidP="0043102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F358B6">
        <w:rPr>
          <w:rFonts w:ascii="Times New Roman" w:hAnsi="Times New Roman"/>
          <w:sz w:val="28"/>
          <w:szCs w:val="28"/>
        </w:rPr>
        <w:t xml:space="preserve">. ФОРМЫ МУНИЦИПАЛЬНОЙ ПОДДЕРЖКИ МУНИЦИПАЛЬНО-ЧАСТНОГО ПАРТНЕРСТВА В </w:t>
      </w:r>
      <w:r>
        <w:rPr>
          <w:rFonts w:ascii="Times New Roman" w:hAnsi="Times New Roman"/>
          <w:sz w:val="28"/>
          <w:szCs w:val="28"/>
        </w:rPr>
        <w:t xml:space="preserve">УСТЬ-МУТИНСКОМ СЕЛЬСКОМ </w:t>
      </w:r>
      <w:r w:rsidRPr="00F358B6">
        <w:rPr>
          <w:rFonts w:ascii="Times New Roman" w:hAnsi="Times New Roman"/>
          <w:sz w:val="28"/>
          <w:szCs w:val="28"/>
        </w:rPr>
        <w:t>ПОСЕЛЕНИИ</w:t>
      </w:r>
    </w:p>
    <w:p w:rsidR="00CE3295" w:rsidRPr="00F358B6" w:rsidRDefault="00CE3295" w:rsidP="00AA7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3295" w:rsidRPr="00F358B6" w:rsidRDefault="00CE3295" w:rsidP="00AA7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8B6">
        <w:rPr>
          <w:rFonts w:ascii="Times New Roman" w:hAnsi="Times New Roman"/>
          <w:sz w:val="28"/>
          <w:szCs w:val="28"/>
        </w:rPr>
        <w:t xml:space="preserve">Муниципальная поддержка муниципально-частного партнерства в </w:t>
      </w:r>
      <w:r>
        <w:rPr>
          <w:rFonts w:ascii="Times New Roman" w:hAnsi="Times New Roman"/>
          <w:sz w:val="28"/>
          <w:szCs w:val="28"/>
        </w:rPr>
        <w:t xml:space="preserve">Усть-МутинскоМ сельском </w:t>
      </w:r>
      <w:r w:rsidRPr="00F358B6">
        <w:rPr>
          <w:rFonts w:ascii="Times New Roman" w:hAnsi="Times New Roman"/>
          <w:sz w:val="28"/>
          <w:szCs w:val="28"/>
        </w:rPr>
        <w:t xml:space="preserve">поселении осуществляется в соответствии с федеральным законодательством, законодательством </w:t>
      </w:r>
      <w:r>
        <w:rPr>
          <w:rFonts w:ascii="Times New Roman" w:hAnsi="Times New Roman"/>
          <w:sz w:val="28"/>
          <w:szCs w:val="28"/>
        </w:rPr>
        <w:t>Республики Алтай</w:t>
      </w:r>
      <w:r w:rsidRPr="00F358B6">
        <w:rPr>
          <w:rFonts w:ascii="Times New Roman" w:hAnsi="Times New Roman"/>
          <w:sz w:val="28"/>
          <w:szCs w:val="28"/>
        </w:rPr>
        <w:t xml:space="preserve"> в следующих формах:</w:t>
      </w:r>
    </w:p>
    <w:p w:rsidR="00CE3295" w:rsidRDefault="00CE3295" w:rsidP="00AA7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предоставление налоговых льгот;</w:t>
      </w:r>
    </w:p>
    <w:p w:rsidR="00CE3295" w:rsidRDefault="00CE3295" w:rsidP="00AA7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предоставление бюджетных инвестиций;</w:t>
      </w:r>
    </w:p>
    <w:p w:rsidR="00CE3295" w:rsidRDefault="00CE3295" w:rsidP="00AA7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предоставление льгот по аренде имущества, являющегося муниципальной собственностью;</w:t>
      </w:r>
    </w:p>
    <w:p w:rsidR="00CE3295" w:rsidRDefault="00CE3295" w:rsidP="00AA7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субсидирование за счет средств местного бюджета части процентной ставки за пользование кредитом;</w:t>
      </w:r>
    </w:p>
    <w:p w:rsidR="00CE3295" w:rsidRDefault="00CE3295" w:rsidP="00AA7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предоставление инвестиций в уставный капитал;</w:t>
      </w:r>
    </w:p>
    <w:p w:rsidR="00CE3295" w:rsidRDefault="00CE3295" w:rsidP="00AA7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информационная и консультационная поддержка.</w:t>
      </w:r>
    </w:p>
    <w:p w:rsidR="00CE3295" w:rsidRDefault="00CE3295" w:rsidP="00AA7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3295" w:rsidRPr="00F358B6" w:rsidRDefault="00CE3295" w:rsidP="00AA7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3295" w:rsidRPr="00F358B6" w:rsidRDefault="00CE3295" w:rsidP="00AA748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F358B6">
        <w:rPr>
          <w:rFonts w:ascii="Times New Roman" w:hAnsi="Times New Roman"/>
          <w:sz w:val="28"/>
          <w:szCs w:val="28"/>
        </w:rPr>
        <w:t>. ОБЪЕКТЫ СОГЛАШЕНИЯ</w:t>
      </w:r>
    </w:p>
    <w:p w:rsidR="00CE3295" w:rsidRPr="00F358B6" w:rsidRDefault="00CE3295" w:rsidP="00AA7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3295" w:rsidRDefault="00CE3295" w:rsidP="007576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6ED">
        <w:rPr>
          <w:rFonts w:ascii="Times New Roman" w:hAnsi="Times New Roman"/>
          <w:sz w:val="28"/>
          <w:szCs w:val="28"/>
        </w:rPr>
        <w:t xml:space="preserve"> Объектом соглашения могут являться: </w:t>
      </w:r>
    </w:p>
    <w:p w:rsidR="00CE3295" w:rsidRPr="007576ED" w:rsidRDefault="00CE3295" w:rsidP="007576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576ED">
        <w:rPr>
          <w:rFonts w:ascii="Times New Roman" w:hAnsi="Times New Roman"/>
          <w:sz w:val="28"/>
          <w:szCs w:val="28"/>
        </w:rPr>
        <w:t xml:space="preserve">Частные автомобильные  дороги или участки частных автомобильных дорог, мосты, защитные  дорожные сооружения, искусственные дорожные сооружения, производные объекты (объекты, используемые при капитальном ремонте, ремонте и содержании автомобильных дорог), элементы обустройства автомобильных дорог, объекты, предназначенные для взимания платы ( в том числе пункты взимания платы), объекты дорожного  сервиса; транспорт общего  пользования, за исключением метрополитена; гидротехнические сооружения, стационарные и ( или) плавучие платформы, искусственные острова; подводные и подземные технические сооружения, переходы, линии связи и коммуникации, иные линейные объекты связи и коммуникации; объекты здравоохранения, в том  числе объекты, предназначенные для санаторно-курортного лечения и иной деятельности в сфере здравоохранения; объекты образования, культуры, спорта, объекты используемые для  организации отдыха граждан и туризма, иные объекты социального обслуживания населения; объекты, на которых осуществляются обработка, утилизация, обезвреживание, размещение твердых коммунальных отходов; в том числе объекты благоустройства территорий, в том </w:t>
      </w:r>
      <w:r>
        <w:rPr>
          <w:rFonts w:ascii="Times New Roman" w:hAnsi="Times New Roman"/>
          <w:sz w:val="28"/>
          <w:szCs w:val="28"/>
        </w:rPr>
        <w:t>числе для их освещения .</w:t>
      </w:r>
    </w:p>
    <w:p w:rsidR="00CE3295" w:rsidRPr="00F358B6" w:rsidRDefault="00CE3295" w:rsidP="00AA7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3295" w:rsidRPr="00F358B6" w:rsidRDefault="00CE3295" w:rsidP="00AA7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3295" w:rsidRPr="00F358B6" w:rsidRDefault="00CE3295" w:rsidP="00AA748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F358B6">
        <w:rPr>
          <w:rFonts w:ascii="Times New Roman" w:hAnsi="Times New Roman"/>
          <w:sz w:val="28"/>
          <w:szCs w:val="28"/>
        </w:rPr>
        <w:t>. ЗАКЛЮЧЕНИЕ СОГЛАШЕНИЯ</w:t>
      </w:r>
    </w:p>
    <w:p w:rsidR="00CE3295" w:rsidRDefault="00CE3295" w:rsidP="007576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6ED">
        <w:rPr>
          <w:rFonts w:ascii="Times New Roman" w:hAnsi="Times New Roman"/>
          <w:sz w:val="28"/>
          <w:szCs w:val="28"/>
        </w:rPr>
        <w:t xml:space="preserve"> </w:t>
      </w:r>
    </w:p>
    <w:p w:rsidR="00CE3295" w:rsidRDefault="00CE3295" w:rsidP="007576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3295" w:rsidRPr="007576ED" w:rsidRDefault="00CE3295" w:rsidP="007576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1). </w:t>
      </w:r>
      <w:r w:rsidRPr="007576ED">
        <w:rPr>
          <w:rFonts w:ascii="Times New Roman" w:hAnsi="Times New Roman"/>
          <w:i/>
          <w:sz w:val="28"/>
          <w:szCs w:val="28"/>
        </w:rPr>
        <w:t xml:space="preserve"> </w:t>
      </w:r>
      <w:r w:rsidRPr="007576ED">
        <w:rPr>
          <w:rFonts w:ascii="Times New Roman" w:hAnsi="Times New Roman"/>
          <w:sz w:val="28"/>
          <w:szCs w:val="28"/>
        </w:rPr>
        <w:t>В случае, если инициатором проекта выступает публичный партнер, он обеспечивает разработку предложения о реализации проекта   муниципально-частного партнерства (далее также – предложение о реализации проекта) в соответствии с требованиями, установленными частью 3 ст.8 ФЗ « О государственно-частном партнерстве, муниципально-частном партнерстве в Российской Федерации» и направляет такое предложение на рассмотрение в уполномоченный орган. В срок не, превышающий девяноста дней со дня поступления предложения, публичный партнер обязан рассмотреть такое предложение в порядке, установленном Правительством РФ, и принять одно из следующих решений:</w:t>
      </w:r>
    </w:p>
    <w:p w:rsidR="00CE3295" w:rsidRPr="007576ED" w:rsidRDefault="00CE3295" w:rsidP="007576E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576ED">
        <w:rPr>
          <w:rFonts w:ascii="Times New Roman" w:hAnsi="Times New Roman"/>
          <w:sz w:val="28"/>
          <w:szCs w:val="28"/>
        </w:rPr>
        <w:t>а) о направлении предложения о  реализации проекта на рассмотрение в уполномоченный орган в целях оценки эффективности и определения его  сравнительного преимущества;</w:t>
      </w:r>
    </w:p>
    <w:p w:rsidR="00CE3295" w:rsidRPr="007576ED" w:rsidRDefault="00CE3295" w:rsidP="007576E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576ED">
        <w:rPr>
          <w:rFonts w:ascii="Times New Roman" w:hAnsi="Times New Roman"/>
          <w:sz w:val="28"/>
          <w:szCs w:val="28"/>
        </w:rPr>
        <w:t>б)  о невозможности реализации проекта.</w:t>
      </w:r>
    </w:p>
    <w:p w:rsidR="00CE3295" w:rsidRPr="007576ED" w:rsidRDefault="00CE3295" w:rsidP="007576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3295" w:rsidRPr="007576ED" w:rsidRDefault="00CE3295" w:rsidP="00757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76ED">
        <w:rPr>
          <w:rFonts w:ascii="Times New Roman" w:hAnsi="Times New Roman"/>
          <w:color w:val="000000"/>
          <w:sz w:val="28"/>
          <w:szCs w:val="28"/>
        </w:rPr>
        <w:t xml:space="preserve">     2 .Предложение о  реализации  проекта  может  быть  направлено лицом, обеспечившим разработку  предложения  о  реализации  проекта (далее - инициатор проекта), на рассмотрение  в  орган,  который  в соответствии  с  законодательством   Российской   Федерации   может выступать от имени публичного партнера (далее - публичный партнер).</w:t>
      </w:r>
    </w:p>
    <w:p w:rsidR="00CE3295" w:rsidRPr="007576ED" w:rsidRDefault="00CE3295" w:rsidP="00757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76ED">
        <w:rPr>
          <w:rFonts w:ascii="Times New Roman" w:hAnsi="Times New Roman"/>
          <w:color w:val="000000"/>
          <w:sz w:val="28"/>
          <w:szCs w:val="28"/>
        </w:rPr>
        <w:t xml:space="preserve">     3. В случае если инициатором проекта предложение о  реализации  проекта направлено в  Правительство  Российской  Федерации,  высший исполнительный орган  государственной  власти  субъекта  Российской Федерации  или   главе   муниципального   образования,   получатель предложения  о  реализации  проекта  определяет  федеральный  орган исполнительной  власти,  орган   исполнительной   власти   субъекта Российской   Федерации   или    орган    местного    самоуправления соответственно,  уполномоченные  в  рамках  своей  компетенции   на рассмотрение предложения  о  реализации  проекта,  и  направляет  в  указанный орган поступившее предложение о реализации проекта.</w:t>
      </w:r>
    </w:p>
    <w:p w:rsidR="00CE3295" w:rsidRPr="007576ED" w:rsidRDefault="00CE3295" w:rsidP="00757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76ED">
        <w:rPr>
          <w:rFonts w:ascii="Times New Roman" w:hAnsi="Times New Roman"/>
          <w:color w:val="000000"/>
          <w:sz w:val="28"/>
          <w:szCs w:val="28"/>
        </w:rPr>
        <w:t xml:space="preserve">     4. Публичный  партнер   обязан   рассмотреть   предложение   о  реализации проекта в течение  90 дней  со  дня  его  поступления  и принять решение о направлении предложения о реализации  проекта  на рассмотрение в уполномоченный орган в целях оценки эффективности  и определения его сравнительного  преимущества  или  о  невозможности реализации проекта.</w:t>
      </w:r>
    </w:p>
    <w:p w:rsidR="00CE3295" w:rsidRPr="007576ED" w:rsidRDefault="00CE3295" w:rsidP="00757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76ED">
        <w:rPr>
          <w:rFonts w:ascii="Times New Roman" w:hAnsi="Times New Roman"/>
          <w:color w:val="000000"/>
          <w:sz w:val="28"/>
          <w:szCs w:val="28"/>
        </w:rPr>
        <w:t xml:space="preserve">     5. В  ходе  рассмотрения  предложения  о  реализации   проекта публичный партнер проводит оценку предложения о реализации  проекта на предмет:</w:t>
      </w:r>
    </w:p>
    <w:p w:rsidR="00CE3295" w:rsidRPr="007576ED" w:rsidRDefault="00CE3295" w:rsidP="00757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76ED">
        <w:rPr>
          <w:rFonts w:ascii="Times New Roman" w:hAnsi="Times New Roman"/>
          <w:color w:val="000000"/>
          <w:sz w:val="28"/>
          <w:szCs w:val="28"/>
        </w:rPr>
        <w:t xml:space="preserve">     а) соответствия  проекта   принципам   государственно-частного партнерства, муниципально-частного партнерства;</w:t>
      </w:r>
    </w:p>
    <w:p w:rsidR="00CE3295" w:rsidRPr="007576ED" w:rsidRDefault="00CE3295" w:rsidP="00757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76ED">
        <w:rPr>
          <w:rFonts w:ascii="Times New Roman" w:hAnsi="Times New Roman"/>
          <w:color w:val="000000"/>
          <w:sz w:val="28"/>
          <w:szCs w:val="28"/>
        </w:rPr>
        <w:t xml:space="preserve">     б) возможности     эксплуатации,     и (или)      технического использования, и (или) передачи  в  частную  собственность  объекта соглашения, указанного в предложении о реализации проекта  (далее - объект);</w:t>
      </w:r>
    </w:p>
    <w:p w:rsidR="00CE3295" w:rsidRPr="007576ED" w:rsidRDefault="00CE3295" w:rsidP="00757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76ED">
        <w:rPr>
          <w:rFonts w:ascii="Times New Roman" w:hAnsi="Times New Roman"/>
          <w:color w:val="000000"/>
          <w:sz w:val="28"/>
          <w:szCs w:val="28"/>
        </w:rPr>
        <w:t xml:space="preserve">     в) возможности заключения соглашения о  государственно-частном партнерстве   или   муниципально-частном    партнерстве    (далее - соглашение) в отношении объекта;</w:t>
      </w:r>
    </w:p>
    <w:p w:rsidR="00CE3295" w:rsidRPr="007576ED" w:rsidRDefault="00CE3295" w:rsidP="00757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76ED">
        <w:rPr>
          <w:rFonts w:ascii="Times New Roman" w:hAnsi="Times New Roman"/>
          <w:color w:val="000000"/>
          <w:sz w:val="28"/>
          <w:szCs w:val="28"/>
        </w:rPr>
        <w:t xml:space="preserve">     г) наличия в отношении объекта заключенных соглашений;</w:t>
      </w:r>
    </w:p>
    <w:p w:rsidR="00CE3295" w:rsidRPr="007576ED" w:rsidRDefault="00CE3295" w:rsidP="00757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76ED">
        <w:rPr>
          <w:rFonts w:ascii="Times New Roman" w:hAnsi="Times New Roman"/>
          <w:color w:val="000000"/>
          <w:sz w:val="28"/>
          <w:szCs w:val="28"/>
        </w:rPr>
        <w:t xml:space="preserve">     д) наличия средств на  реализацию  проекта  в  соответствии  с федеральными  законами  и (или)   нормативными   правовыми   актами Российской Федерации, законами и (или) иными нормативными правовыми актами субъектов  Российской  Федерации,  муниципальными  правовыми актами (в случае если для реализации  проекта  требуется  выделение средств из бюджетов бюджетной системы Российской Федерации);</w:t>
      </w:r>
    </w:p>
    <w:p w:rsidR="00CE3295" w:rsidRPr="007576ED" w:rsidRDefault="00CE3295" w:rsidP="00757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76ED">
        <w:rPr>
          <w:rFonts w:ascii="Times New Roman" w:hAnsi="Times New Roman"/>
          <w:color w:val="000000"/>
          <w:sz w:val="28"/>
          <w:szCs w:val="28"/>
        </w:rPr>
        <w:t xml:space="preserve">     е) наличия  у  публичного  партнера  права  собственности   на объект;</w:t>
      </w:r>
    </w:p>
    <w:p w:rsidR="00CE3295" w:rsidRPr="007576ED" w:rsidRDefault="00CE3295" w:rsidP="00757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76ED">
        <w:rPr>
          <w:rFonts w:ascii="Times New Roman" w:hAnsi="Times New Roman"/>
          <w:color w:val="000000"/>
          <w:sz w:val="28"/>
          <w:szCs w:val="28"/>
        </w:rPr>
        <w:t xml:space="preserve">     ж) наличия прав третьих лиц в отношении объекта;</w:t>
      </w:r>
    </w:p>
    <w:p w:rsidR="00CE3295" w:rsidRPr="007576ED" w:rsidRDefault="00CE3295" w:rsidP="00757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76ED">
        <w:rPr>
          <w:rFonts w:ascii="Times New Roman" w:hAnsi="Times New Roman"/>
          <w:color w:val="000000"/>
          <w:sz w:val="28"/>
          <w:szCs w:val="28"/>
        </w:rPr>
        <w:t xml:space="preserve">     з) наличия потребности в реконструкции либо создании объекта;</w:t>
      </w:r>
    </w:p>
    <w:p w:rsidR="00CE3295" w:rsidRPr="007576ED" w:rsidRDefault="00CE3295" w:rsidP="00757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76ED">
        <w:rPr>
          <w:rFonts w:ascii="Times New Roman" w:hAnsi="Times New Roman"/>
          <w:color w:val="000000"/>
          <w:sz w:val="28"/>
          <w:szCs w:val="28"/>
        </w:rPr>
        <w:t xml:space="preserve">     и) полноты и достоверности данных, содержащихся в  предложении о реализации проекта;</w:t>
      </w:r>
    </w:p>
    <w:p w:rsidR="00CE3295" w:rsidRPr="007576ED" w:rsidRDefault="00CE3295" w:rsidP="00757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76ED">
        <w:rPr>
          <w:rFonts w:ascii="Times New Roman" w:hAnsi="Times New Roman"/>
          <w:color w:val="000000"/>
          <w:sz w:val="28"/>
          <w:szCs w:val="28"/>
        </w:rPr>
        <w:t xml:space="preserve">     к) наличия оснований  для  принятия  решения  о  невозможности реализации проекта, установленных Федеральным законом;</w:t>
      </w:r>
    </w:p>
    <w:p w:rsidR="00CE3295" w:rsidRPr="007576ED" w:rsidRDefault="00CE3295" w:rsidP="00757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76ED">
        <w:rPr>
          <w:rFonts w:ascii="Times New Roman" w:hAnsi="Times New Roman"/>
          <w:color w:val="000000"/>
          <w:sz w:val="28"/>
          <w:szCs w:val="28"/>
        </w:rPr>
        <w:t xml:space="preserve">     л) целесообразности  проведения  переговоров   с   инициатором проекта.</w:t>
      </w:r>
    </w:p>
    <w:p w:rsidR="00CE3295" w:rsidRPr="007576ED" w:rsidRDefault="00CE3295" w:rsidP="00757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76ED">
        <w:rPr>
          <w:rFonts w:ascii="Times New Roman" w:hAnsi="Times New Roman"/>
          <w:color w:val="000000"/>
          <w:sz w:val="28"/>
          <w:szCs w:val="28"/>
        </w:rPr>
        <w:t xml:space="preserve">     6. Публичный партнер вправе  запросить  у  инициатора  проекта дополнительные материалы и документы, а также проводить в  порядке, установленном Правительством  Российской  Федерации,  переговоры  с участием  инициатора  проекта,  в  том  числе  в  форме  совместных совещаний.</w:t>
      </w:r>
    </w:p>
    <w:p w:rsidR="00CE3295" w:rsidRPr="007576ED" w:rsidRDefault="00CE3295" w:rsidP="00757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76ED">
        <w:rPr>
          <w:rFonts w:ascii="Times New Roman" w:hAnsi="Times New Roman"/>
          <w:color w:val="000000"/>
          <w:sz w:val="28"/>
          <w:szCs w:val="28"/>
        </w:rPr>
        <w:t xml:space="preserve">     7. В  ходе  рассмотрения  предложения  о  реализации   проекта публичный партнер не менее чем за 45 дней до  вынесения  решения  в соответствии с пунктом 4 настоящих Правил направляет  в  финансовый орган,  осуществляющий   составление   и   организацию   исполнения соответствующего бюджета бюджетной  системы  Российской  Федерации, запрос о представлении заключения о наличии средств  на  реализацию проекта в соответствии с документами  стратегического  планирования Российской  Федерации,  документами  стратегического   планирования субъектов   Российской   Федерации,   муниципальными    документами стратегического планирования (в случае если для реализации  проекта требуется  выделение  средств   из   бюджетов   бюджетной   системы Российской Федерации).</w:t>
      </w:r>
    </w:p>
    <w:p w:rsidR="00CE3295" w:rsidRPr="007576ED" w:rsidRDefault="00CE3295" w:rsidP="00757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76ED">
        <w:rPr>
          <w:rFonts w:ascii="Times New Roman" w:hAnsi="Times New Roman"/>
          <w:color w:val="000000"/>
          <w:sz w:val="28"/>
          <w:szCs w:val="28"/>
        </w:rPr>
        <w:t xml:space="preserve">     8. Решение, принятое  публичным  партнером  в  соответствии  с пунктом 4    настоящих    Правил,    утверждается     руководителем соответствующего федерального органа  исполнительной  власти,  либо руководителем   соответствующего   органа   исполнительной   власти субъекта  Российской  Федерации,   либо   главой   соответствующего муниципального образования.</w:t>
      </w:r>
    </w:p>
    <w:p w:rsidR="00CE3295" w:rsidRPr="007576ED" w:rsidRDefault="00CE3295" w:rsidP="00757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76ED">
        <w:rPr>
          <w:rFonts w:ascii="Times New Roman" w:hAnsi="Times New Roman"/>
          <w:color w:val="000000"/>
          <w:sz w:val="28"/>
          <w:szCs w:val="28"/>
        </w:rPr>
        <w:t xml:space="preserve">     9. Решение о  невозможности  реализации  проекта  должно  быть мотивированным  и  принимается   по   основаниям,   предусмотренным частью 7 статьи 8 Федерального закона.</w:t>
      </w:r>
    </w:p>
    <w:p w:rsidR="00CE3295" w:rsidRPr="007576ED" w:rsidRDefault="00CE3295" w:rsidP="00757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76ED">
        <w:rPr>
          <w:rFonts w:ascii="Times New Roman" w:hAnsi="Times New Roman"/>
          <w:color w:val="000000"/>
          <w:sz w:val="28"/>
          <w:szCs w:val="28"/>
        </w:rPr>
        <w:t xml:space="preserve">     10. В  случае  если  публичным  партнером  принято  решение  о  направлении предложения о  реализации  проекта  на  рассмотрение  в уполномоченный  орган  в  целях  оценки  эффективности  проекта   и определения его сравнительного преимущества,  публичный  партнер  в течение  10 дней  со  дня  принятия  этого  решения  направляет  на</w:t>
      </w:r>
    </w:p>
    <w:p w:rsidR="00CE3295" w:rsidRPr="007576ED" w:rsidRDefault="00CE3295" w:rsidP="00757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76ED">
        <w:rPr>
          <w:rFonts w:ascii="Times New Roman" w:hAnsi="Times New Roman"/>
          <w:color w:val="000000"/>
          <w:sz w:val="28"/>
          <w:szCs w:val="28"/>
        </w:rPr>
        <w:t xml:space="preserve">рассмотрение  в  уполномоченный  орган  предложение  о   реализации проекта, соответствующее решение, копии протоколов  предварительных переговоров и (или) переговоров (в случае если эти переговоры  были проведены), а также  иные  сведения,  определенные  требованиями  к сведениям,  содержащимся  в  предложении   о   реализации   проекта государственно-частного   партнерства   или   муниципально-частного партнерства, утвержденными постановлением Правительства  Российской Федерации  от  19 декабря  </w:t>
      </w:r>
      <w:smartTag w:uri="urn:schemas-microsoft-com:office:smarttags" w:element="metricconverter">
        <w:smartTagPr>
          <w:attr w:name="ProductID" w:val="2015 г"/>
        </w:smartTagPr>
        <w:r w:rsidRPr="007576ED">
          <w:rPr>
            <w:rFonts w:ascii="Times New Roman" w:hAnsi="Times New Roman"/>
            <w:color w:val="000000"/>
            <w:sz w:val="28"/>
            <w:szCs w:val="28"/>
          </w:rPr>
          <w:t>2015 г</w:t>
        </w:r>
      </w:smartTag>
      <w:r w:rsidRPr="007576ED">
        <w:rPr>
          <w:rFonts w:ascii="Times New Roman" w:hAnsi="Times New Roman"/>
          <w:color w:val="000000"/>
          <w:sz w:val="28"/>
          <w:szCs w:val="28"/>
        </w:rPr>
        <w:t>.  N 1386  "Об утверждении   формы предложения   о    реализации    проекта    государственно-частного партнерства или проекта муниципально-частного партнерства, а  также требований к сведениям, содержащимся  в  предложении  о  реализации проекта    государственно-частного    партнерства    или    проекта муниципально-частного партнерства".</w:t>
      </w:r>
    </w:p>
    <w:p w:rsidR="00CE3295" w:rsidRDefault="00CE3295" w:rsidP="00AA7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3295" w:rsidRDefault="00CE3295" w:rsidP="00AA7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3295" w:rsidRPr="008A201C" w:rsidRDefault="00CE3295" w:rsidP="00AA748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8A201C">
        <w:rPr>
          <w:rFonts w:ascii="Times New Roman" w:hAnsi="Times New Roman"/>
          <w:caps/>
          <w:sz w:val="28"/>
          <w:szCs w:val="28"/>
        </w:rPr>
        <w:t xml:space="preserve">Полномочия муниципального образования </w:t>
      </w:r>
      <w:r>
        <w:rPr>
          <w:rFonts w:ascii="Times New Roman" w:hAnsi="Times New Roman"/>
          <w:caps/>
          <w:sz w:val="28"/>
          <w:szCs w:val="28"/>
        </w:rPr>
        <w:t>УСТЬ-МУТИНСОЕ сельское</w:t>
      </w:r>
      <w:r w:rsidRPr="008A201C">
        <w:rPr>
          <w:rFonts w:ascii="Times New Roman" w:hAnsi="Times New Roman"/>
          <w:caps/>
          <w:sz w:val="28"/>
          <w:szCs w:val="28"/>
        </w:rPr>
        <w:t xml:space="preserve"> поселение в сфере муниципально-частного партнерства</w:t>
      </w:r>
    </w:p>
    <w:p w:rsidR="00CE3295" w:rsidRPr="008A201C" w:rsidRDefault="00CE3295" w:rsidP="00AA7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3295" w:rsidRPr="008A201C" w:rsidRDefault="00CE3295" w:rsidP="00AA7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01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01C">
        <w:rPr>
          <w:rFonts w:ascii="Times New Roman" w:hAnsi="Times New Roman"/>
          <w:sz w:val="28"/>
          <w:szCs w:val="28"/>
        </w:rPr>
        <w:t xml:space="preserve">К полномочиям главы местной администрации МО </w:t>
      </w:r>
      <w:r w:rsidRPr="0043102F">
        <w:rPr>
          <w:rFonts w:ascii="Times New Roman" w:hAnsi="Times New Roman"/>
          <w:sz w:val="28"/>
          <w:szCs w:val="28"/>
        </w:rPr>
        <w:t>Усть-Мутинское</w:t>
      </w:r>
      <w:r>
        <w:rPr>
          <w:rFonts w:ascii="Times New Roman" w:hAnsi="Times New Roman"/>
          <w:sz w:val="28"/>
          <w:szCs w:val="28"/>
        </w:rPr>
        <w:t xml:space="preserve"> сельское</w:t>
      </w:r>
      <w:r w:rsidRPr="008A201C">
        <w:rPr>
          <w:rFonts w:ascii="Times New Roman" w:hAnsi="Times New Roman"/>
          <w:sz w:val="28"/>
          <w:szCs w:val="28"/>
        </w:rPr>
        <w:t xml:space="preserve"> поселение в сфере муниципально-частного партнерства относится принятие решения о реализации проекта муниципально-частного партнерства, если публичным партнером является муниципальное образование либо планируется проведение совместного конкурса с участием муниципального образования, а также осуществление иных полномочий, предусмотренных правовыми актами Российской Федерации, нормативными правовыми актами </w:t>
      </w:r>
      <w:r>
        <w:rPr>
          <w:rFonts w:ascii="Times New Roman" w:hAnsi="Times New Roman"/>
          <w:sz w:val="28"/>
          <w:szCs w:val="28"/>
        </w:rPr>
        <w:t>Республики Алтай</w:t>
      </w:r>
      <w:r w:rsidRPr="008A201C">
        <w:rPr>
          <w:rFonts w:ascii="Times New Roman" w:hAnsi="Times New Roman"/>
          <w:sz w:val="28"/>
          <w:szCs w:val="28"/>
        </w:rPr>
        <w:t>.</w:t>
      </w:r>
    </w:p>
    <w:p w:rsidR="00CE3295" w:rsidRPr="006A42A7" w:rsidRDefault="00CE3295" w:rsidP="00AA7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01C">
        <w:rPr>
          <w:rFonts w:ascii="Times New Roman" w:hAnsi="Times New Roman"/>
          <w:sz w:val="28"/>
          <w:szCs w:val="28"/>
        </w:rPr>
        <w:t xml:space="preserve">2. </w:t>
      </w:r>
      <w:r w:rsidRPr="006A42A7">
        <w:rPr>
          <w:rFonts w:ascii="Times New Roman" w:hAnsi="Times New Roman"/>
          <w:color w:val="000000"/>
          <w:spacing w:val="2"/>
          <w:sz w:val="28"/>
          <w:szCs w:val="28"/>
        </w:rPr>
        <w:t>Глава муниципального образования в соответствии с уставом муниципального образования определяет орган местного самоуправления, уполномоченный на осуществление следующих полномочий</w:t>
      </w:r>
      <w:r w:rsidRPr="006A42A7">
        <w:rPr>
          <w:rFonts w:ascii="Times New Roman" w:hAnsi="Times New Roman"/>
          <w:sz w:val="28"/>
          <w:szCs w:val="28"/>
        </w:rPr>
        <w:t>:</w:t>
      </w:r>
    </w:p>
    <w:p w:rsidR="00CE3295" w:rsidRPr="008A201C" w:rsidRDefault="00CE3295" w:rsidP="00AA7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01C">
        <w:rPr>
          <w:rFonts w:ascii="Times New Roman" w:hAnsi="Times New Roman"/>
          <w:sz w:val="28"/>
          <w:szCs w:val="28"/>
        </w:rPr>
        <w:t>1) обеспечение координации деятельности органов местного самоуправления при реализации проекта муниципально-частного партнерства;</w:t>
      </w:r>
    </w:p>
    <w:p w:rsidR="00CE3295" w:rsidRPr="008A201C" w:rsidRDefault="00CE3295" w:rsidP="00AA7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01C">
        <w:rPr>
          <w:rFonts w:ascii="Times New Roman" w:hAnsi="Times New Roman"/>
          <w:sz w:val="28"/>
          <w:szCs w:val="28"/>
        </w:rPr>
        <w:t>2) согласование публичному партнеру конкурсной документации для проведения конкурсов на право заключения соглашения о муниципально-частном партнерстве;</w:t>
      </w:r>
    </w:p>
    <w:p w:rsidR="00CE3295" w:rsidRPr="008A201C" w:rsidRDefault="00CE3295" w:rsidP="00AA7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01C">
        <w:rPr>
          <w:rFonts w:ascii="Times New Roman" w:hAnsi="Times New Roman"/>
          <w:sz w:val="28"/>
          <w:szCs w:val="28"/>
        </w:rPr>
        <w:t>3) осуществление мониторинга реализации соглашения о муниципально-частном партнерстве;</w:t>
      </w:r>
    </w:p>
    <w:p w:rsidR="00CE3295" w:rsidRPr="008A201C" w:rsidRDefault="00CE3295" w:rsidP="00AA7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01C">
        <w:rPr>
          <w:rFonts w:ascii="Times New Roman" w:hAnsi="Times New Roman"/>
          <w:sz w:val="28"/>
          <w:szCs w:val="28"/>
        </w:rPr>
        <w:t>4) содействие в защите прав и законных интересов публичных партнеров и частных партнеров в процессе реализации соглашения о муниципально-частном партнерстве;</w:t>
      </w:r>
    </w:p>
    <w:p w:rsidR="00CE3295" w:rsidRPr="008A201C" w:rsidRDefault="00CE3295" w:rsidP="00AA7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01C">
        <w:rPr>
          <w:rFonts w:ascii="Times New Roman" w:hAnsi="Times New Roman"/>
          <w:sz w:val="28"/>
          <w:szCs w:val="28"/>
        </w:rPr>
        <w:t>5) ведение реестра заключенных соглашений о муниципально-частном партнерстве;</w:t>
      </w:r>
    </w:p>
    <w:p w:rsidR="00CE3295" w:rsidRPr="008A201C" w:rsidRDefault="00CE3295" w:rsidP="00AA7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01C">
        <w:rPr>
          <w:rFonts w:ascii="Times New Roman" w:hAnsi="Times New Roman"/>
          <w:sz w:val="28"/>
          <w:szCs w:val="28"/>
        </w:rPr>
        <w:t>6) обеспечение открытости и доступности информации о соглашении о муниципально-частном партнерстве;</w:t>
      </w:r>
    </w:p>
    <w:p w:rsidR="00CE3295" w:rsidRPr="008A201C" w:rsidRDefault="00CE3295" w:rsidP="00AA7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01C">
        <w:rPr>
          <w:rFonts w:ascii="Times New Roman" w:hAnsi="Times New Roman"/>
          <w:sz w:val="28"/>
          <w:szCs w:val="28"/>
        </w:rPr>
        <w:t>7) представление в уполномоченный орган результатов мониторинга реализации соглашения о муниципально-частном партнерстве;</w:t>
      </w:r>
    </w:p>
    <w:p w:rsidR="00CE3295" w:rsidRPr="008A201C" w:rsidRDefault="00CE3295" w:rsidP="00AA7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01C">
        <w:rPr>
          <w:rFonts w:ascii="Times New Roman" w:hAnsi="Times New Roman"/>
          <w:sz w:val="28"/>
          <w:szCs w:val="28"/>
        </w:rPr>
        <w:t>8) осуществление иных полномочий, предусмотренных настоящим Федеральным законом, другими федеральными законами, законами и нормативными правовыми актами субъектов Российской Федерации, уставами муниципальных образований и муниципальными правовыми актами.</w:t>
      </w:r>
    </w:p>
    <w:p w:rsidR="00CE3295" w:rsidRDefault="00CE3295" w:rsidP="00AA7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01C">
        <w:rPr>
          <w:rFonts w:ascii="Times New Roman" w:hAnsi="Times New Roman"/>
          <w:sz w:val="28"/>
          <w:szCs w:val="28"/>
        </w:rPr>
        <w:t xml:space="preserve">3. Глава </w:t>
      </w:r>
      <w:r>
        <w:rPr>
          <w:rFonts w:ascii="Times New Roman" w:hAnsi="Times New Roman"/>
          <w:sz w:val="28"/>
          <w:szCs w:val="28"/>
        </w:rPr>
        <w:t xml:space="preserve">местной администрации МО </w:t>
      </w:r>
      <w:r w:rsidRPr="0043102F">
        <w:rPr>
          <w:rFonts w:ascii="Times New Roman" w:hAnsi="Times New Roman"/>
          <w:sz w:val="28"/>
          <w:szCs w:val="28"/>
        </w:rPr>
        <w:t xml:space="preserve">Усть-Мутинское </w:t>
      </w:r>
      <w:r>
        <w:rPr>
          <w:rFonts w:ascii="Times New Roman" w:hAnsi="Times New Roman"/>
          <w:sz w:val="28"/>
          <w:szCs w:val="28"/>
        </w:rPr>
        <w:t>сельское поселение</w:t>
      </w:r>
      <w:r w:rsidRPr="008A201C">
        <w:rPr>
          <w:rFonts w:ascii="Times New Roman" w:hAnsi="Times New Roman"/>
          <w:sz w:val="28"/>
          <w:szCs w:val="28"/>
        </w:rPr>
        <w:t xml:space="preserve"> направляет в орган исполнительной власти </w:t>
      </w:r>
      <w:r>
        <w:rPr>
          <w:rFonts w:ascii="Times New Roman" w:hAnsi="Times New Roman"/>
          <w:sz w:val="28"/>
          <w:szCs w:val="28"/>
        </w:rPr>
        <w:t xml:space="preserve">Республики Алтай </w:t>
      </w:r>
      <w:r w:rsidRPr="008A201C">
        <w:rPr>
          <w:rFonts w:ascii="Times New Roman" w:hAnsi="Times New Roman"/>
          <w:sz w:val="28"/>
          <w:szCs w:val="28"/>
        </w:rPr>
        <w:t xml:space="preserve"> проект муниципально-частного партнерства для проведения оценки эффективности проекта и определения его сравнительного преимущества</w:t>
      </w:r>
    </w:p>
    <w:p w:rsidR="00CE3295" w:rsidRPr="00F358B6" w:rsidRDefault="00CE3295" w:rsidP="00AA7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3295" w:rsidRPr="00F358B6" w:rsidRDefault="00CE3295" w:rsidP="00AA748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358B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F358B6">
        <w:rPr>
          <w:rFonts w:ascii="Times New Roman" w:hAnsi="Times New Roman"/>
          <w:sz w:val="28"/>
          <w:szCs w:val="28"/>
        </w:rPr>
        <w:t>. ВСТУПЛЕНИЕ В СИЛУ НАСТОЯЩЕГО ПОЛОЖЕНИЯ</w:t>
      </w:r>
    </w:p>
    <w:p w:rsidR="00CE3295" w:rsidRPr="00F358B6" w:rsidRDefault="00CE3295" w:rsidP="00AA7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8B6">
        <w:rPr>
          <w:rFonts w:ascii="Times New Roman" w:hAnsi="Times New Roman"/>
          <w:sz w:val="28"/>
          <w:szCs w:val="28"/>
        </w:rPr>
        <w:t xml:space="preserve"> </w:t>
      </w:r>
    </w:p>
    <w:p w:rsidR="00CE3295" w:rsidRPr="00F358B6" w:rsidRDefault="00CE3295" w:rsidP="00AA7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8B6">
        <w:rPr>
          <w:rFonts w:ascii="Times New Roman" w:hAnsi="Times New Roman"/>
          <w:sz w:val="28"/>
          <w:szCs w:val="28"/>
        </w:rPr>
        <w:t>Настоящее Положение вступает в силу со дня</w:t>
      </w:r>
      <w:r>
        <w:rPr>
          <w:rFonts w:ascii="Times New Roman" w:hAnsi="Times New Roman"/>
          <w:sz w:val="28"/>
          <w:szCs w:val="28"/>
        </w:rPr>
        <w:t xml:space="preserve"> его официального опубликования (обнародования).</w:t>
      </w:r>
    </w:p>
    <w:p w:rsidR="00CE3295" w:rsidRPr="00F358B6" w:rsidRDefault="00CE3295" w:rsidP="00AA7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3295" w:rsidRDefault="00CE3295" w:rsidP="00AA7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3295" w:rsidRDefault="00CE3295" w:rsidP="00AA7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3295" w:rsidRDefault="00CE3295" w:rsidP="00AA7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3295" w:rsidRDefault="00CE3295" w:rsidP="00AA7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3295" w:rsidRDefault="00CE3295" w:rsidP="00AA7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3295" w:rsidRDefault="00CE3295" w:rsidP="00AA7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3295" w:rsidRPr="00F358B6" w:rsidRDefault="00CE3295" w:rsidP="00AA7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8B6">
        <w:rPr>
          <w:rFonts w:ascii="Times New Roman" w:hAnsi="Times New Roman"/>
          <w:sz w:val="28"/>
          <w:szCs w:val="28"/>
        </w:rPr>
        <w:t xml:space="preserve"> </w:t>
      </w:r>
    </w:p>
    <w:p w:rsidR="00CE3295" w:rsidRDefault="00CE3295" w:rsidP="0043102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Усть-Мутинского</w:t>
      </w:r>
    </w:p>
    <w:p w:rsidR="00CE3295" w:rsidRDefault="00CE3295" w:rsidP="0043102F">
      <w:pPr>
        <w:spacing w:line="240" w:lineRule="auto"/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В.А.Тоедов</w:t>
      </w:r>
    </w:p>
    <w:sectPr w:rsidR="00CE3295" w:rsidSect="000F34C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45793"/>
    <w:multiLevelType w:val="hybridMultilevel"/>
    <w:tmpl w:val="2FE2439C"/>
    <w:lvl w:ilvl="0" w:tplc="1846A0EC">
      <w:start w:val="1"/>
      <w:numFmt w:val="decimal"/>
      <w:lvlText w:val="%1."/>
      <w:lvlJc w:val="left"/>
      <w:pPr>
        <w:ind w:left="1924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EE222DB"/>
    <w:multiLevelType w:val="hybridMultilevel"/>
    <w:tmpl w:val="AB4E4E62"/>
    <w:lvl w:ilvl="0" w:tplc="7592C5B8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390728D"/>
    <w:multiLevelType w:val="singleLevel"/>
    <w:tmpl w:val="CFAE0062"/>
    <w:lvl w:ilvl="0">
      <w:start w:val="2"/>
      <w:numFmt w:val="decimal"/>
      <w:lvlText w:val="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748A"/>
    <w:rsid w:val="000A1076"/>
    <w:rsid w:val="000B3A9B"/>
    <w:rsid w:val="000D2811"/>
    <w:rsid w:val="000F34C1"/>
    <w:rsid w:val="000F6A30"/>
    <w:rsid w:val="001E3CE1"/>
    <w:rsid w:val="001E6FA3"/>
    <w:rsid w:val="00221D61"/>
    <w:rsid w:val="002269C4"/>
    <w:rsid w:val="00294432"/>
    <w:rsid w:val="002A1B85"/>
    <w:rsid w:val="002F22E6"/>
    <w:rsid w:val="00342FB2"/>
    <w:rsid w:val="003752B3"/>
    <w:rsid w:val="0039583F"/>
    <w:rsid w:val="003A0470"/>
    <w:rsid w:val="003D238D"/>
    <w:rsid w:val="0043102F"/>
    <w:rsid w:val="004A19E1"/>
    <w:rsid w:val="00512DC6"/>
    <w:rsid w:val="00560BF4"/>
    <w:rsid w:val="00617B02"/>
    <w:rsid w:val="00633397"/>
    <w:rsid w:val="00665555"/>
    <w:rsid w:val="0068501D"/>
    <w:rsid w:val="006A42A7"/>
    <w:rsid w:val="006A6FDF"/>
    <w:rsid w:val="006F75BB"/>
    <w:rsid w:val="007576ED"/>
    <w:rsid w:val="007A7EA8"/>
    <w:rsid w:val="0087236D"/>
    <w:rsid w:val="00886F9B"/>
    <w:rsid w:val="0089559F"/>
    <w:rsid w:val="008A201C"/>
    <w:rsid w:val="008A69F2"/>
    <w:rsid w:val="008D5942"/>
    <w:rsid w:val="008F265B"/>
    <w:rsid w:val="009014C3"/>
    <w:rsid w:val="00936866"/>
    <w:rsid w:val="009A0FA8"/>
    <w:rsid w:val="009E1629"/>
    <w:rsid w:val="00A54A11"/>
    <w:rsid w:val="00A56951"/>
    <w:rsid w:val="00A879E6"/>
    <w:rsid w:val="00A937F7"/>
    <w:rsid w:val="00AA748A"/>
    <w:rsid w:val="00AB5281"/>
    <w:rsid w:val="00B01BBF"/>
    <w:rsid w:val="00B959C8"/>
    <w:rsid w:val="00BA2E7B"/>
    <w:rsid w:val="00BB797A"/>
    <w:rsid w:val="00BE21BF"/>
    <w:rsid w:val="00CE3295"/>
    <w:rsid w:val="00D04F4E"/>
    <w:rsid w:val="00D12038"/>
    <w:rsid w:val="00D17C29"/>
    <w:rsid w:val="00D3744A"/>
    <w:rsid w:val="00E2439F"/>
    <w:rsid w:val="00E96AFC"/>
    <w:rsid w:val="00F358B6"/>
    <w:rsid w:val="00F663D2"/>
    <w:rsid w:val="00F976CF"/>
    <w:rsid w:val="00FA54CA"/>
    <w:rsid w:val="00FB493B"/>
    <w:rsid w:val="00FC1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94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A748A"/>
    <w:pPr>
      <w:ind w:left="720"/>
      <w:contextualSpacing/>
    </w:pPr>
    <w:rPr>
      <w:lang w:eastAsia="en-US"/>
    </w:rPr>
  </w:style>
  <w:style w:type="paragraph" w:customStyle="1" w:styleId="ConsPlusNormal">
    <w:name w:val="ConsPlusNormal"/>
    <w:uiPriority w:val="99"/>
    <w:rsid w:val="00AA748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NoSpacing">
    <w:name w:val="No Spacing"/>
    <w:uiPriority w:val="99"/>
    <w:qFormat/>
    <w:rsid w:val="00FB493B"/>
  </w:style>
  <w:style w:type="table" w:styleId="TableGrid">
    <w:name w:val="Table Grid"/>
    <w:basedOn w:val="TableNormal"/>
    <w:uiPriority w:val="99"/>
    <w:rsid w:val="00FB493B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113</TotalTime>
  <Pages>8</Pages>
  <Words>2695</Words>
  <Characters>15365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DNA7 X86</dc:creator>
  <cp:keywords/>
  <dc:description/>
  <cp:lastModifiedBy>User</cp:lastModifiedBy>
  <cp:revision>13</cp:revision>
  <dcterms:created xsi:type="dcterms:W3CDTF">2016-05-30T06:55:00Z</dcterms:created>
  <dcterms:modified xsi:type="dcterms:W3CDTF">2016-12-28T11:28:00Z</dcterms:modified>
</cp:coreProperties>
</file>