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3189"/>
        <w:gridCol w:w="3190"/>
        <w:gridCol w:w="3191"/>
      </w:tblGrid>
      <w:tr w:rsidR="00AC7542" w:rsidRPr="00EE2F19" w:rsidTr="00D63966">
        <w:trPr>
          <w:jc w:val="center"/>
        </w:trPr>
        <w:tc>
          <w:tcPr>
            <w:tcW w:w="3189" w:type="dxa"/>
          </w:tcPr>
          <w:p w:rsidR="00AC7542" w:rsidRPr="007C1688" w:rsidRDefault="00AC7542" w:rsidP="00D6396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1688">
              <w:rPr>
                <w:rFonts w:ascii="Times New Roman" w:hAnsi="Times New Roman"/>
                <w:b/>
                <w:lang w:val="ru-RU"/>
              </w:rPr>
              <w:t>Российская Федерация</w:t>
            </w:r>
          </w:p>
          <w:p w:rsidR="00AC7542" w:rsidRPr="007C1688" w:rsidRDefault="00AC7542" w:rsidP="00D6396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1688">
              <w:rPr>
                <w:rFonts w:ascii="Times New Roman" w:hAnsi="Times New Roman"/>
                <w:b/>
                <w:lang w:val="ru-RU"/>
              </w:rPr>
              <w:t>Сельская администрация</w:t>
            </w:r>
          </w:p>
          <w:p w:rsidR="00AC7542" w:rsidRPr="007C1688" w:rsidRDefault="00AC7542" w:rsidP="00D6396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1688">
              <w:rPr>
                <w:rFonts w:ascii="Times New Roman" w:hAnsi="Times New Roman"/>
                <w:b/>
                <w:lang w:val="ru-RU"/>
              </w:rPr>
              <w:t>Усть-Мутинского сельского поселения</w:t>
            </w:r>
          </w:p>
          <w:p w:rsidR="00AC7542" w:rsidRPr="007C1688" w:rsidRDefault="00AC7542" w:rsidP="00D6396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7C1688">
              <w:rPr>
                <w:rFonts w:ascii="Times New Roman" w:hAnsi="Times New Roman"/>
                <w:b/>
                <w:lang w:val="ru-RU"/>
              </w:rPr>
              <w:t>Усть-Канского</w:t>
            </w:r>
            <w:proofErr w:type="spellEnd"/>
            <w:r w:rsidRPr="007C1688">
              <w:rPr>
                <w:rFonts w:ascii="Times New Roman" w:hAnsi="Times New Roman"/>
                <w:b/>
                <w:lang w:val="ru-RU"/>
              </w:rPr>
              <w:t xml:space="preserve"> района</w:t>
            </w:r>
          </w:p>
          <w:p w:rsidR="00AC7542" w:rsidRPr="007C1688" w:rsidRDefault="00AC7542" w:rsidP="00D6396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1688">
              <w:rPr>
                <w:rFonts w:ascii="Times New Roman" w:hAnsi="Times New Roman"/>
                <w:b/>
                <w:lang w:val="ru-RU"/>
              </w:rPr>
              <w:t>Республики Алтай</w:t>
            </w:r>
          </w:p>
        </w:tc>
        <w:tc>
          <w:tcPr>
            <w:tcW w:w="3190" w:type="dxa"/>
          </w:tcPr>
          <w:p w:rsidR="00AC7542" w:rsidRPr="007C1688" w:rsidRDefault="00AC7542" w:rsidP="00D63966">
            <w:pPr>
              <w:jc w:val="center"/>
              <w:rPr>
                <w:rFonts w:ascii="Times New Roman" w:hAnsi="Times New Roman"/>
                <w:b/>
              </w:rPr>
            </w:pPr>
            <w:r w:rsidRPr="007C1688">
              <w:rPr>
                <w:rFonts w:ascii="Times New Roman" w:hAnsi="Times New Roman"/>
                <w:b/>
                <w:noProof/>
                <w:lang w:val="ru-RU" w:eastAsia="ru-RU" w:bidi="ar-SA"/>
              </w:rPr>
              <w:drawing>
                <wp:inline distT="0" distB="0" distL="0" distR="0">
                  <wp:extent cx="81915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C7542" w:rsidRPr="007C1688" w:rsidRDefault="00AC7542" w:rsidP="00D6396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1688">
              <w:rPr>
                <w:rFonts w:ascii="Times New Roman" w:hAnsi="Times New Roman"/>
                <w:b/>
                <w:lang w:val="ru-RU"/>
              </w:rPr>
              <w:t xml:space="preserve">Россия </w:t>
            </w:r>
            <w:proofErr w:type="spellStart"/>
            <w:r w:rsidRPr="007C1688">
              <w:rPr>
                <w:rFonts w:ascii="Times New Roman" w:hAnsi="Times New Roman"/>
                <w:b/>
                <w:lang w:val="ru-RU"/>
              </w:rPr>
              <w:t>Федерациязы</w:t>
            </w:r>
            <w:proofErr w:type="spellEnd"/>
          </w:p>
          <w:p w:rsidR="00AC7542" w:rsidRPr="007C1688" w:rsidRDefault="00AC7542" w:rsidP="00D6396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7C1688">
              <w:rPr>
                <w:rFonts w:ascii="Times New Roman" w:hAnsi="Times New Roman"/>
                <w:b/>
                <w:lang w:val="ru-RU"/>
              </w:rPr>
              <w:t>Моты-Оозы</w:t>
            </w:r>
            <w:proofErr w:type="spellEnd"/>
            <w:r w:rsidRPr="007C1688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gramStart"/>
            <w:r w:rsidRPr="007C1688">
              <w:rPr>
                <w:rFonts w:ascii="Times New Roman" w:hAnsi="Times New Roman"/>
                <w:b/>
              </w:rPr>
              <w:t>j</w:t>
            </w:r>
            <w:proofErr w:type="spellStart"/>
            <w:proofErr w:type="gramEnd"/>
            <w:r w:rsidRPr="007C1688">
              <w:rPr>
                <w:rFonts w:ascii="Times New Roman" w:hAnsi="Times New Roman"/>
                <w:b/>
                <w:lang w:val="ru-RU"/>
              </w:rPr>
              <w:t>урт</w:t>
            </w:r>
            <w:proofErr w:type="spellEnd"/>
            <w:r w:rsidRPr="007C16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C1688">
              <w:rPr>
                <w:rFonts w:ascii="Times New Roman" w:hAnsi="Times New Roman"/>
                <w:b/>
              </w:rPr>
              <w:t>j</w:t>
            </w:r>
            <w:proofErr w:type="spellStart"/>
            <w:r w:rsidRPr="007C1688">
              <w:rPr>
                <w:rFonts w:ascii="Times New Roman" w:hAnsi="Times New Roman"/>
                <w:b/>
                <w:lang w:val="ru-RU"/>
              </w:rPr>
              <w:t>еезенин</w:t>
            </w:r>
            <w:proofErr w:type="spellEnd"/>
            <w:r w:rsidRPr="007C16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C1688">
              <w:rPr>
                <w:rFonts w:ascii="Times New Roman" w:hAnsi="Times New Roman"/>
                <w:b/>
              </w:rPr>
              <w:t>j</w:t>
            </w:r>
            <w:proofErr w:type="spellStart"/>
            <w:r w:rsidRPr="007C1688">
              <w:rPr>
                <w:rFonts w:ascii="Times New Roman" w:hAnsi="Times New Roman"/>
                <w:b/>
                <w:lang w:val="ru-RU"/>
              </w:rPr>
              <w:t>урт</w:t>
            </w:r>
            <w:proofErr w:type="spellEnd"/>
            <w:r w:rsidRPr="007C1688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7C1688">
              <w:rPr>
                <w:rFonts w:ascii="Times New Roman" w:hAnsi="Times New Roman"/>
                <w:b/>
                <w:lang w:val="ru-RU"/>
              </w:rPr>
              <w:t>администрациязы</w:t>
            </w:r>
            <w:proofErr w:type="spellEnd"/>
            <w:r w:rsidRPr="007C1688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7C1688">
              <w:rPr>
                <w:rFonts w:ascii="Times New Roman" w:hAnsi="Times New Roman"/>
                <w:b/>
                <w:lang w:val="ru-RU"/>
              </w:rPr>
              <w:t>Кан-Оозы</w:t>
            </w:r>
            <w:proofErr w:type="spellEnd"/>
            <w:r w:rsidRPr="007C1688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7C1688">
              <w:rPr>
                <w:rFonts w:ascii="Times New Roman" w:hAnsi="Times New Roman"/>
                <w:b/>
                <w:lang w:val="ru-RU"/>
              </w:rPr>
              <w:t>аймагындагы</w:t>
            </w:r>
            <w:proofErr w:type="spellEnd"/>
            <w:r w:rsidRPr="007C1688">
              <w:rPr>
                <w:rFonts w:ascii="Times New Roman" w:hAnsi="Times New Roman"/>
                <w:b/>
                <w:lang w:val="ru-RU"/>
              </w:rPr>
              <w:t xml:space="preserve"> Алтай </w:t>
            </w:r>
            <w:proofErr w:type="spellStart"/>
            <w:r w:rsidRPr="007C1688">
              <w:rPr>
                <w:rFonts w:ascii="Times New Roman" w:hAnsi="Times New Roman"/>
                <w:b/>
                <w:lang w:val="ru-RU"/>
              </w:rPr>
              <w:t>Республиканын</w:t>
            </w:r>
            <w:proofErr w:type="spellEnd"/>
          </w:p>
        </w:tc>
      </w:tr>
    </w:tbl>
    <w:p w:rsidR="00AC7542" w:rsidRPr="007C1688" w:rsidRDefault="00AC7542" w:rsidP="00AC7542">
      <w:pPr>
        <w:rPr>
          <w:rFonts w:ascii="Times New Roman" w:hAnsi="Times New Roman"/>
          <w:lang w:val="ru-RU"/>
        </w:rPr>
      </w:pPr>
    </w:p>
    <w:p w:rsidR="00AC7542" w:rsidRPr="007C1688" w:rsidRDefault="00AC7542" w:rsidP="00AC7542">
      <w:pPr>
        <w:rPr>
          <w:rFonts w:ascii="Times New Roman" w:hAnsi="Times New Roman"/>
          <w:lang w:val="ru-RU"/>
        </w:rPr>
      </w:pPr>
    </w:p>
    <w:p w:rsidR="00AC7542" w:rsidRPr="007C1688" w:rsidRDefault="00AC7542" w:rsidP="00AC7542">
      <w:pPr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lang w:val="ru-RU"/>
        </w:rPr>
        <w:t xml:space="preserve">ПОСТАНОВЛЕНИЕ                                                                               </w:t>
      </w:r>
      <w:proofErr w:type="gramStart"/>
      <w:r w:rsidRPr="007C1688">
        <w:rPr>
          <w:rFonts w:ascii="Times New Roman" w:hAnsi="Times New Roman"/>
        </w:rPr>
        <w:t>J</w:t>
      </w:r>
      <w:proofErr w:type="gramEnd"/>
      <w:r w:rsidRPr="007C1688">
        <w:rPr>
          <w:rFonts w:ascii="Times New Roman" w:hAnsi="Times New Roman"/>
          <w:lang w:val="ru-RU"/>
        </w:rPr>
        <w:t>ОП</w:t>
      </w:r>
    </w:p>
    <w:p w:rsidR="00AC7542" w:rsidRPr="007C1688" w:rsidRDefault="00AC7542" w:rsidP="00AC7542">
      <w:pPr>
        <w:jc w:val="center"/>
        <w:rPr>
          <w:rFonts w:ascii="Times New Roman" w:hAnsi="Times New Roman"/>
          <w:lang w:val="ru-RU"/>
        </w:rPr>
      </w:pPr>
    </w:p>
    <w:p w:rsidR="00AC7542" w:rsidRPr="007C1688" w:rsidRDefault="00AC7542" w:rsidP="00AC7542">
      <w:pPr>
        <w:rPr>
          <w:rFonts w:ascii="Times New Roman" w:hAnsi="Times New Roman"/>
          <w:lang w:val="ru-RU"/>
        </w:rPr>
      </w:pPr>
    </w:p>
    <w:p w:rsidR="00AC7542" w:rsidRPr="007C1688" w:rsidRDefault="00AC7542" w:rsidP="00AC7542">
      <w:pPr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lang w:val="ru-RU"/>
        </w:rPr>
        <w:t>«</w:t>
      </w:r>
      <w:r w:rsidR="00EE2F19">
        <w:rPr>
          <w:rFonts w:ascii="Times New Roman" w:hAnsi="Times New Roman"/>
          <w:lang w:val="ru-RU"/>
        </w:rPr>
        <w:t>01</w:t>
      </w:r>
      <w:r w:rsidRPr="007C1688">
        <w:rPr>
          <w:rFonts w:ascii="Times New Roman" w:hAnsi="Times New Roman"/>
          <w:lang w:val="ru-RU"/>
        </w:rPr>
        <w:t>»</w:t>
      </w:r>
      <w:proofErr w:type="spellStart"/>
      <w:r w:rsidRPr="007C1688">
        <w:rPr>
          <w:rFonts w:ascii="Times New Roman" w:hAnsi="Times New Roman"/>
          <w:lang w:val="ru-RU"/>
        </w:rPr>
        <w:t>_</w:t>
      </w:r>
      <w:r w:rsidR="00EE2F19">
        <w:rPr>
          <w:rFonts w:ascii="Times New Roman" w:hAnsi="Times New Roman"/>
          <w:lang w:val="ru-RU"/>
        </w:rPr>
        <w:t>марта</w:t>
      </w:r>
      <w:proofErr w:type="spellEnd"/>
      <w:r w:rsidR="00EE2F19">
        <w:rPr>
          <w:rFonts w:ascii="Times New Roman" w:hAnsi="Times New Roman"/>
          <w:lang w:val="ru-RU"/>
        </w:rPr>
        <w:t xml:space="preserve"> </w:t>
      </w:r>
      <w:r w:rsidRPr="007C1688">
        <w:rPr>
          <w:rFonts w:ascii="Times New Roman" w:hAnsi="Times New Roman"/>
          <w:lang w:val="ru-RU"/>
        </w:rPr>
        <w:t xml:space="preserve"> 202</w:t>
      </w:r>
      <w:r w:rsidR="007C1688">
        <w:rPr>
          <w:rFonts w:ascii="Times New Roman" w:hAnsi="Times New Roman"/>
          <w:lang w:val="ru-RU"/>
        </w:rPr>
        <w:t>3</w:t>
      </w:r>
      <w:r w:rsidRPr="007C1688">
        <w:rPr>
          <w:rFonts w:ascii="Times New Roman" w:hAnsi="Times New Roman"/>
          <w:lang w:val="ru-RU"/>
        </w:rPr>
        <w:t xml:space="preserve"> г.       </w:t>
      </w:r>
      <w:r w:rsidR="007C1688">
        <w:rPr>
          <w:rFonts w:ascii="Times New Roman" w:hAnsi="Times New Roman"/>
          <w:lang w:val="ru-RU"/>
        </w:rPr>
        <w:t xml:space="preserve">           </w:t>
      </w:r>
      <w:r w:rsidRPr="007C1688">
        <w:rPr>
          <w:rFonts w:ascii="Times New Roman" w:hAnsi="Times New Roman"/>
          <w:lang w:val="ru-RU"/>
        </w:rPr>
        <w:t xml:space="preserve">            №  </w:t>
      </w:r>
      <w:r w:rsidR="00EE2F19">
        <w:rPr>
          <w:rFonts w:ascii="Times New Roman" w:hAnsi="Times New Roman"/>
          <w:lang w:val="ru-RU"/>
        </w:rPr>
        <w:t>2</w:t>
      </w:r>
      <w:r w:rsidRPr="007C1688">
        <w:rPr>
          <w:rFonts w:ascii="Times New Roman" w:hAnsi="Times New Roman"/>
          <w:lang w:val="ru-RU"/>
        </w:rPr>
        <w:t xml:space="preserve">                               </w:t>
      </w:r>
      <w:proofErr w:type="spellStart"/>
      <w:r w:rsidRPr="007C1688">
        <w:rPr>
          <w:rFonts w:ascii="Times New Roman" w:hAnsi="Times New Roman"/>
          <w:lang w:val="ru-RU"/>
        </w:rPr>
        <w:t>с</w:t>
      </w:r>
      <w:proofErr w:type="gramStart"/>
      <w:r w:rsidRPr="007C1688">
        <w:rPr>
          <w:rFonts w:ascii="Times New Roman" w:hAnsi="Times New Roman"/>
          <w:lang w:val="ru-RU"/>
        </w:rPr>
        <w:t>.У</w:t>
      </w:r>
      <w:proofErr w:type="gramEnd"/>
      <w:r w:rsidRPr="007C1688">
        <w:rPr>
          <w:rFonts w:ascii="Times New Roman" w:hAnsi="Times New Roman"/>
          <w:lang w:val="ru-RU"/>
        </w:rPr>
        <w:t>сть-Мута</w:t>
      </w:r>
      <w:proofErr w:type="spellEnd"/>
    </w:p>
    <w:p w:rsidR="00AC7542" w:rsidRPr="007C1688" w:rsidRDefault="00AC7542" w:rsidP="00AC7542">
      <w:pPr>
        <w:rPr>
          <w:rFonts w:ascii="Times New Roman" w:hAnsi="Times New Roman"/>
          <w:lang w:val="ru-RU"/>
        </w:rPr>
      </w:pPr>
    </w:p>
    <w:p w:rsidR="007C1688" w:rsidRPr="009B14B1" w:rsidRDefault="007C1688" w:rsidP="007C1688">
      <w:pPr>
        <w:rPr>
          <w:rFonts w:ascii="Times New Roman" w:hAnsi="Times New Roman"/>
          <w:lang w:val="ru-RU"/>
        </w:rPr>
      </w:pPr>
      <w:r w:rsidRPr="009B14B1">
        <w:rPr>
          <w:rFonts w:ascii="Times New Roman" w:hAnsi="Times New Roman"/>
          <w:lang w:val="ru-RU"/>
        </w:rPr>
        <w:t xml:space="preserve">   Руководствуясь действующим трудовым законодательством Российской Федерации, статьей 53 Федерального закона от 06.10.2003 года №131-ФЗ "Об общих принципах организации местного самоупр</w:t>
      </w:r>
      <w:r w:rsidR="000607AB">
        <w:rPr>
          <w:rFonts w:ascii="Times New Roman" w:hAnsi="Times New Roman"/>
          <w:lang w:val="ru-RU"/>
        </w:rPr>
        <w:t>авления в Российской Федерации"</w:t>
      </w:r>
      <w:r w:rsidRPr="009B14B1">
        <w:rPr>
          <w:rFonts w:ascii="Times New Roman" w:hAnsi="Times New Roman"/>
          <w:lang w:val="ru-RU"/>
        </w:rPr>
        <w:t>:</w:t>
      </w:r>
    </w:p>
    <w:p w:rsidR="007C1688" w:rsidRPr="009B14B1" w:rsidRDefault="007C1688" w:rsidP="007C1688">
      <w:pPr>
        <w:jc w:val="both"/>
        <w:rPr>
          <w:rFonts w:ascii="Times New Roman" w:hAnsi="Times New Roman"/>
          <w:lang w:val="ru-RU"/>
        </w:rPr>
      </w:pPr>
    </w:p>
    <w:p w:rsidR="007C1688" w:rsidRDefault="007C1688" w:rsidP="007C1688">
      <w:pPr>
        <w:jc w:val="both"/>
        <w:rPr>
          <w:rFonts w:ascii="Times New Roman" w:hAnsi="Times New Roman"/>
          <w:lang w:val="ru-RU"/>
        </w:rPr>
      </w:pPr>
      <w:r w:rsidRPr="009B14B1">
        <w:rPr>
          <w:rFonts w:ascii="Times New Roman" w:hAnsi="Times New Roman"/>
          <w:lang w:val="ru-RU"/>
        </w:rPr>
        <w:t>1. Утвердить Положение "О</w:t>
      </w:r>
      <w:r w:rsidR="000607AB">
        <w:rPr>
          <w:rFonts w:ascii="Times New Roman" w:hAnsi="Times New Roman"/>
          <w:lang w:val="ru-RU"/>
        </w:rPr>
        <w:t xml:space="preserve">б оплате </w:t>
      </w:r>
      <w:r w:rsidR="00EE2F19">
        <w:rPr>
          <w:rFonts w:ascii="Times New Roman" w:hAnsi="Times New Roman"/>
          <w:lang w:val="ru-RU"/>
        </w:rPr>
        <w:t>труда работников, занимающих</w:t>
      </w:r>
      <w:r w:rsidR="000607AB">
        <w:rPr>
          <w:rFonts w:ascii="Times New Roman" w:hAnsi="Times New Roman"/>
          <w:lang w:val="ru-RU"/>
        </w:rPr>
        <w:t xml:space="preserve"> должности, не отнесенные к муниципальным должностям и работников осуществляющих профессиональную деятельность по профессиям рабочих</w:t>
      </w:r>
      <w:r w:rsidRPr="009B14B1">
        <w:rPr>
          <w:rFonts w:ascii="Times New Roman" w:hAnsi="Times New Roman"/>
          <w:lang w:val="ru-RU"/>
        </w:rPr>
        <w:t xml:space="preserve"> </w:t>
      </w:r>
      <w:r w:rsidR="000607AB">
        <w:rPr>
          <w:rFonts w:ascii="Times New Roman" w:hAnsi="Times New Roman"/>
          <w:lang w:val="ru-RU"/>
        </w:rPr>
        <w:t xml:space="preserve">в </w:t>
      </w:r>
      <w:proofErr w:type="spellStart"/>
      <w:r w:rsidR="000607AB">
        <w:rPr>
          <w:rFonts w:ascii="Times New Roman" w:hAnsi="Times New Roman"/>
          <w:lang w:val="ru-RU"/>
        </w:rPr>
        <w:t>Усть-Мутинской</w:t>
      </w:r>
      <w:proofErr w:type="spellEnd"/>
      <w:r w:rsidR="000607AB">
        <w:rPr>
          <w:rFonts w:ascii="Times New Roman" w:hAnsi="Times New Roman"/>
          <w:lang w:val="ru-RU"/>
        </w:rPr>
        <w:t xml:space="preserve"> сельской администрации</w:t>
      </w:r>
      <w:r w:rsidRPr="009B14B1">
        <w:rPr>
          <w:rFonts w:ascii="Times New Roman" w:hAnsi="Times New Roman"/>
          <w:lang w:val="ru-RU"/>
        </w:rPr>
        <w:t>" (Приложение 1);</w:t>
      </w:r>
    </w:p>
    <w:p w:rsidR="000607AB" w:rsidRPr="009B14B1" w:rsidRDefault="000607AB" w:rsidP="007C168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Отменить Постановление №15 от 29.12.2011 года;</w:t>
      </w:r>
    </w:p>
    <w:p w:rsidR="007C1688" w:rsidRPr="009B14B1" w:rsidRDefault="007C1688" w:rsidP="007C1688">
      <w:pPr>
        <w:jc w:val="both"/>
        <w:rPr>
          <w:rFonts w:ascii="Times New Roman" w:hAnsi="Times New Roman"/>
          <w:lang w:val="ru-RU"/>
        </w:rPr>
      </w:pPr>
      <w:r w:rsidRPr="009B14B1">
        <w:rPr>
          <w:rFonts w:ascii="Times New Roman" w:hAnsi="Times New Roman"/>
          <w:lang w:val="ru-RU"/>
        </w:rPr>
        <w:t xml:space="preserve">2.  Настоящее </w:t>
      </w:r>
      <w:r w:rsidR="000607AB">
        <w:rPr>
          <w:rFonts w:ascii="Times New Roman" w:hAnsi="Times New Roman"/>
          <w:lang w:val="ru-RU"/>
        </w:rPr>
        <w:t>Постановление</w:t>
      </w:r>
      <w:r w:rsidRPr="009B14B1">
        <w:rPr>
          <w:rFonts w:ascii="Times New Roman" w:hAnsi="Times New Roman"/>
          <w:lang w:val="ru-RU"/>
        </w:rPr>
        <w:t xml:space="preserve"> вступает в силу со дня его </w:t>
      </w:r>
      <w:r w:rsidR="000607AB">
        <w:rPr>
          <w:rFonts w:ascii="Times New Roman" w:hAnsi="Times New Roman"/>
          <w:lang w:val="ru-RU"/>
        </w:rPr>
        <w:t>подписания</w:t>
      </w:r>
      <w:r w:rsidRPr="009B14B1">
        <w:rPr>
          <w:rFonts w:ascii="Times New Roman" w:hAnsi="Times New Roman"/>
          <w:lang w:val="ru-RU"/>
        </w:rPr>
        <w:t>.</w:t>
      </w:r>
    </w:p>
    <w:p w:rsidR="007C1688" w:rsidRPr="009B14B1" w:rsidRDefault="007C1688" w:rsidP="007C1688">
      <w:pPr>
        <w:jc w:val="both"/>
        <w:rPr>
          <w:rFonts w:ascii="Times New Roman" w:hAnsi="Times New Roman"/>
          <w:lang w:val="ru-RU"/>
        </w:rPr>
      </w:pPr>
    </w:p>
    <w:p w:rsidR="007C1688" w:rsidRPr="009B14B1" w:rsidRDefault="00EE2F19" w:rsidP="007C168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57785</wp:posOffset>
            </wp:positionV>
            <wp:extent cx="2518410" cy="134112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688" w:rsidRPr="009B14B1" w:rsidRDefault="007C1688" w:rsidP="007C1688">
      <w:pPr>
        <w:rPr>
          <w:rFonts w:ascii="Times New Roman" w:hAnsi="Times New Roman"/>
          <w:lang w:val="ru-RU"/>
        </w:rPr>
      </w:pPr>
    </w:p>
    <w:p w:rsidR="007C1688" w:rsidRPr="007C1688" w:rsidRDefault="007C1688" w:rsidP="007C1688">
      <w:pPr>
        <w:rPr>
          <w:rFonts w:ascii="Times New Roman" w:hAnsi="Times New Roman"/>
          <w:lang w:val="ru-RU"/>
        </w:rPr>
      </w:pPr>
      <w:r w:rsidRPr="009B14B1">
        <w:rPr>
          <w:rFonts w:ascii="Times New Roman" w:hAnsi="Times New Roman"/>
          <w:lang w:val="ru-RU"/>
        </w:rPr>
        <w:t xml:space="preserve">                       </w:t>
      </w:r>
      <w:r w:rsidRPr="007C1688">
        <w:rPr>
          <w:rFonts w:ascii="Times New Roman" w:hAnsi="Times New Roman"/>
          <w:lang w:val="ru-RU"/>
        </w:rPr>
        <w:t xml:space="preserve">Глава Усть-Мутинского </w:t>
      </w:r>
    </w:p>
    <w:p w:rsidR="007C1688" w:rsidRPr="007C1688" w:rsidRDefault="007C1688" w:rsidP="007C1688">
      <w:pPr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lang w:val="ru-RU"/>
        </w:rPr>
        <w:t xml:space="preserve">                       сельского поселения                                   </w:t>
      </w:r>
    </w:p>
    <w:p w:rsidR="00AC7542" w:rsidRDefault="00AC7542" w:rsidP="00AC7542">
      <w:pPr>
        <w:spacing w:line="360" w:lineRule="auto"/>
        <w:ind w:firstLine="284"/>
        <w:jc w:val="right"/>
        <w:rPr>
          <w:rFonts w:ascii="Times New Roman" w:hAnsi="Times New Roman"/>
          <w:lang w:val="ru-RU"/>
        </w:rPr>
      </w:pPr>
    </w:p>
    <w:p w:rsidR="000607AB" w:rsidRDefault="000607AB" w:rsidP="00AC7542">
      <w:pPr>
        <w:spacing w:line="360" w:lineRule="auto"/>
        <w:ind w:firstLine="284"/>
        <w:jc w:val="right"/>
        <w:rPr>
          <w:rFonts w:ascii="Times New Roman" w:hAnsi="Times New Roman"/>
          <w:lang w:val="ru-RU"/>
        </w:rPr>
      </w:pPr>
    </w:p>
    <w:p w:rsidR="000607AB" w:rsidRDefault="000607AB" w:rsidP="00AC7542">
      <w:pPr>
        <w:spacing w:line="360" w:lineRule="auto"/>
        <w:ind w:firstLine="284"/>
        <w:jc w:val="right"/>
        <w:rPr>
          <w:rFonts w:ascii="Times New Roman" w:hAnsi="Times New Roman"/>
          <w:lang w:val="ru-RU"/>
        </w:rPr>
      </w:pPr>
    </w:p>
    <w:p w:rsidR="000607AB" w:rsidRDefault="000607AB" w:rsidP="00AC7542">
      <w:pPr>
        <w:spacing w:line="360" w:lineRule="auto"/>
        <w:ind w:firstLine="284"/>
        <w:jc w:val="right"/>
        <w:rPr>
          <w:rFonts w:ascii="Times New Roman" w:hAnsi="Times New Roman"/>
          <w:lang w:val="ru-RU"/>
        </w:rPr>
      </w:pPr>
    </w:p>
    <w:p w:rsidR="000607AB" w:rsidRDefault="000607AB" w:rsidP="00AC7542">
      <w:pPr>
        <w:spacing w:line="360" w:lineRule="auto"/>
        <w:ind w:firstLine="284"/>
        <w:jc w:val="right"/>
        <w:rPr>
          <w:rFonts w:ascii="Times New Roman" w:hAnsi="Times New Roman"/>
          <w:lang w:val="ru-RU"/>
        </w:rPr>
      </w:pPr>
    </w:p>
    <w:p w:rsidR="000607AB" w:rsidRDefault="000607AB" w:rsidP="00AC7542">
      <w:pPr>
        <w:spacing w:line="360" w:lineRule="auto"/>
        <w:ind w:firstLine="284"/>
        <w:jc w:val="right"/>
        <w:rPr>
          <w:rFonts w:ascii="Times New Roman" w:hAnsi="Times New Roman"/>
          <w:lang w:val="ru-RU"/>
        </w:rPr>
      </w:pPr>
    </w:p>
    <w:p w:rsidR="000607AB" w:rsidRDefault="000607AB" w:rsidP="00AC7542">
      <w:pPr>
        <w:spacing w:line="360" w:lineRule="auto"/>
        <w:ind w:firstLine="284"/>
        <w:jc w:val="right"/>
        <w:rPr>
          <w:rFonts w:ascii="Times New Roman" w:hAnsi="Times New Roman"/>
          <w:lang w:val="ru-RU"/>
        </w:rPr>
      </w:pPr>
    </w:p>
    <w:p w:rsidR="000607AB" w:rsidRDefault="000607AB" w:rsidP="00AC7542">
      <w:pPr>
        <w:spacing w:line="360" w:lineRule="auto"/>
        <w:ind w:firstLine="284"/>
        <w:jc w:val="right"/>
        <w:rPr>
          <w:rFonts w:ascii="Times New Roman" w:hAnsi="Times New Roman"/>
          <w:lang w:val="ru-RU"/>
        </w:rPr>
      </w:pPr>
    </w:p>
    <w:p w:rsidR="000607AB" w:rsidRDefault="000607AB" w:rsidP="00AC7542">
      <w:pPr>
        <w:spacing w:line="360" w:lineRule="auto"/>
        <w:ind w:firstLine="284"/>
        <w:jc w:val="right"/>
        <w:rPr>
          <w:rFonts w:ascii="Times New Roman" w:hAnsi="Times New Roman"/>
          <w:lang w:val="ru-RU"/>
        </w:rPr>
      </w:pPr>
    </w:p>
    <w:p w:rsidR="000607AB" w:rsidRDefault="000607AB" w:rsidP="00AC7542">
      <w:pPr>
        <w:spacing w:line="360" w:lineRule="auto"/>
        <w:ind w:firstLine="284"/>
        <w:jc w:val="right"/>
        <w:rPr>
          <w:rFonts w:ascii="Times New Roman" w:hAnsi="Times New Roman"/>
          <w:lang w:val="ru-RU"/>
        </w:rPr>
      </w:pPr>
    </w:p>
    <w:p w:rsidR="000607AB" w:rsidRDefault="000607AB" w:rsidP="00AC7542">
      <w:pPr>
        <w:spacing w:line="360" w:lineRule="auto"/>
        <w:ind w:firstLine="284"/>
        <w:jc w:val="right"/>
        <w:rPr>
          <w:rFonts w:ascii="Times New Roman" w:hAnsi="Times New Roman"/>
          <w:lang w:val="ru-RU"/>
        </w:rPr>
      </w:pPr>
    </w:p>
    <w:p w:rsidR="000607AB" w:rsidRDefault="000607AB" w:rsidP="00AC7542">
      <w:pPr>
        <w:spacing w:line="360" w:lineRule="auto"/>
        <w:ind w:firstLine="284"/>
        <w:jc w:val="right"/>
        <w:rPr>
          <w:rFonts w:ascii="Times New Roman" w:hAnsi="Times New Roman"/>
          <w:lang w:val="ru-RU"/>
        </w:rPr>
      </w:pPr>
    </w:p>
    <w:p w:rsidR="000607AB" w:rsidRDefault="000607AB" w:rsidP="00AC7542">
      <w:pPr>
        <w:spacing w:line="360" w:lineRule="auto"/>
        <w:ind w:firstLine="284"/>
        <w:jc w:val="right"/>
        <w:rPr>
          <w:rFonts w:ascii="Times New Roman" w:hAnsi="Times New Roman"/>
          <w:lang w:val="ru-RU"/>
        </w:rPr>
      </w:pPr>
    </w:p>
    <w:p w:rsidR="000607AB" w:rsidRDefault="000607AB" w:rsidP="00AC7542">
      <w:pPr>
        <w:spacing w:line="360" w:lineRule="auto"/>
        <w:ind w:firstLine="284"/>
        <w:jc w:val="right"/>
        <w:rPr>
          <w:rFonts w:ascii="Times New Roman" w:hAnsi="Times New Roman"/>
          <w:lang w:val="ru-RU"/>
        </w:rPr>
      </w:pPr>
    </w:p>
    <w:p w:rsidR="000607AB" w:rsidRDefault="000607AB" w:rsidP="00AC7542">
      <w:pPr>
        <w:spacing w:line="360" w:lineRule="auto"/>
        <w:ind w:firstLine="284"/>
        <w:jc w:val="right"/>
        <w:rPr>
          <w:rFonts w:ascii="Times New Roman" w:hAnsi="Times New Roman"/>
          <w:lang w:val="ru-RU"/>
        </w:rPr>
      </w:pPr>
    </w:p>
    <w:p w:rsidR="000607AB" w:rsidRPr="007C1688" w:rsidRDefault="000607AB" w:rsidP="00AC7542">
      <w:pPr>
        <w:spacing w:line="360" w:lineRule="auto"/>
        <w:ind w:firstLine="284"/>
        <w:jc w:val="right"/>
        <w:rPr>
          <w:rFonts w:ascii="Times New Roman" w:hAnsi="Times New Roman"/>
          <w:lang w:val="ru-RU"/>
        </w:rPr>
      </w:pPr>
    </w:p>
    <w:p w:rsidR="00AC7542" w:rsidRPr="007C1688" w:rsidRDefault="00AC7542" w:rsidP="00AC7542">
      <w:pPr>
        <w:spacing w:line="360" w:lineRule="auto"/>
        <w:ind w:firstLine="284"/>
        <w:jc w:val="right"/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lang w:val="ru-RU"/>
        </w:rPr>
        <w:lastRenderedPageBreak/>
        <w:t xml:space="preserve">Приложение </w:t>
      </w:r>
      <w:r w:rsidR="000607AB">
        <w:rPr>
          <w:rFonts w:ascii="Times New Roman" w:hAnsi="Times New Roman"/>
          <w:lang w:val="ru-RU"/>
        </w:rPr>
        <w:t>1</w:t>
      </w:r>
    </w:p>
    <w:p w:rsidR="00AC7542" w:rsidRPr="007C1688" w:rsidRDefault="000607AB" w:rsidP="00AC7542">
      <w:pPr>
        <w:spacing w:line="360" w:lineRule="auto"/>
        <w:ind w:firstLine="284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Утверждено</w:t>
      </w:r>
    </w:p>
    <w:p w:rsidR="000607AB" w:rsidRDefault="000607AB" w:rsidP="00AC7542">
      <w:pPr>
        <w:spacing w:line="360" w:lineRule="auto"/>
        <w:ind w:firstLine="284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Постановлением Главы </w:t>
      </w:r>
      <w:proofErr w:type="spellStart"/>
      <w:r>
        <w:rPr>
          <w:rFonts w:ascii="Times New Roman" w:hAnsi="Times New Roman"/>
          <w:lang w:val="ru-RU"/>
        </w:rPr>
        <w:t>Усть-Мутинской</w:t>
      </w:r>
      <w:proofErr w:type="spellEnd"/>
    </w:p>
    <w:p w:rsidR="000607AB" w:rsidRDefault="000607AB" w:rsidP="00AC7542">
      <w:pPr>
        <w:spacing w:line="360" w:lineRule="auto"/>
        <w:ind w:firstLine="284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сельской администрации </w:t>
      </w:r>
    </w:p>
    <w:p w:rsidR="00AC7542" w:rsidRPr="007C1688" w:rsidRDefault="00AC7542" w:rsidP="00AC7542">
      <w:pPr>
        <w:spacing w:line="360" w:lineRule="auto"/>
        <w:ind w:firstLine="284"/>
        <w:jc w:val="right"/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lang w:val="ru-RU"/>
        </w:rPr>
        <w:t>от "</w:t>
      </w:r>
      <w:r w:rsidR="00EE2F19">
        <w:rPr>
          <w:rFonts w:ascii="Times New Roman" w:hAnsi="Times New Roman"/>
          <w:lang w:val="ru-RU"/>
        </w:rPr>
        <w:t>01</w:t>
      </w:r>
      <w:r w:rsidRPr="007C1688">
        <w:rPr>
          <w:rFonts w:ascii="Times New Roman" w:hAnsi="Times New Roman"/>
          <w:lang w:val="ru-RU"/>
        </w:rPr>
        <w:t>"</w:t>
      </w:r>
      <w:r w:rsidR="00EE2F19">
        <w:rPr>
          <w:rFonts w:ascii="Times New Roman" w:hAnsi="Times New Roman"/>
          <w:lang w:val="ru-RU"/>
        </w:rPr>
        <w:t xml:space="preserve"> марта</w:t>
      </w:r>
      <w:r w:rsidRPr="007C1688">
        <w:rPr>
          <w:rFonts w:ascii="Times New Roman" w:hAnsi="Times New Roman"/>
          <w:lang w:val="ru-RU"/>
        </w:rPr>
        <w:t xml:space="preserve"> 2023г. №</w:t>
      </w:r>
      <w:r w:rsidR="00EE2F19">
        <w:rPr>
          <w:rFonts w:ascii="Times New Roman" w:hAnsi="Times New Roman"/>
          <w:lang w:val="ru-RU"/>
        </w:rPr>
        <w:t xml:space="preserve"> 2</w:t>
      </w:r>
    </w:p>
    <w:p w:rsidR="00AC7542" w:rsidRPr="007C1688" w:rsidRDefault="00AC7542" w:rsidP="00AC7542">
      <w:pPr>
        <w:spacing w:line="360" w:lineRule="auto"/>
        <w:ind w:firstLine="284"/>
        <w:jc w:val="center"/>
        <w:rPr>
          <w:rFonts w:ascii="Times New Roman" w:hAnsi="Times New Roman"/>
          <w:b/>
          <w:lang w:val="ru-RU"/>
        </w:rPr>
      </w:pPr>
      <w:r w:rsidRPr="007C1688">
        <w:rPr>
          <w:rFonts w:ascii="Times New Roman" w:hAnsi="Times New Roman"/>
          <w:b/>
          <w:lang w:val="ru-RU"/>
        </w:rPr>
        <w:t>ПОЛОЖЕНИЕ</w:t>
      </w:r>
    </w:p>
    <w:p w:rsidR="00AC7542" w:rsidRPr="007C1688" w:rsidRDefault="00AC7542" w:rsidP="00AC7542">
      <w:pPr>
        <w:spacing w:line="360" w:lineRule="auto"/>
        <w:ind w:firstLine="284"/>
        <w:jc w:val="center"/>
        <w:rPr>
          <w:rFonts w:ascii="Times New Roman" w:hAnsi="Times New Roman"/>
          <w:b/>
          <w:lang w:val="ru-RU"/>
        </w:rPr>
      </w:pPr>
      <w:proofErr w:type="gramStart"/>
      <w:r w:rsidRPr="007C1688">
        <w:rPr>
          <w:rFonts w:ascii="Times New Roman" w:hAnsi="Times New Roman"/>
          <w:b/>
          <w:lang w:val="ru-RU"/>
        </w:rPr>
        <w:t xml:space="preserve">об оплате труда работников, занимающим должности, не отнесенные к муниципальным должностям и работников, осуществляющих профессиональную деятельность по профессиям рабочих в Сельской администрации Усть-Мутинского сельского поселения </w:t>
      </w:r>
      <w:proofErr w:type="spellStart"/>
      <w:r w:rsidRPr="007C1688">
        <w:rPr>
          <w:rFonts w:ascii="Times New Roman" w:hAnsi="Times New Roman"/>
          <w:b/>
          <w:lang w:val="ru-RU"/>
        </w:rPr>
        <w:t>Усть-Канского</w:t>
      </w:r>
      <w:proofErr w:type="spellEnd"/>
      <w:r w:rsidRPr="007C1688">
        <w:rPr>
          <w:rFonts w:ascii="Times New Roman" w:hAnsi="Times New Roman"/>
          <w:b/>
          <w:lang w:val="ru-RU"/>
        </w:rPr>
        <w:t xml:space="preserve"> района Республики Алтай</w:t>
      </w:r>
      <w:proofErr w:type="gramEnd"/>
    </w:p>
    <w:p w:rsidR="00AC7542" w:rsidRPr="007C1688" w:rsidRDefault="00AC7542" w:rsidP="00AC7542">
      <w:pPr>
        <w:spacing w:line="360" w:lineRule="auto"/>
        <w:ind w:firstLine="284"/>
        <w:jc w:val="both"/>
        <w:rPr>
          <w:rFonts w:ascii="Times New Roman" w:hAnsi="Times New Roman"/>
          <w:b/>
          <w:lang w:val="ru-RU"/>
        </w:rPr>
      </w:pPr>
    </w:p>
    <w:p w:rsidR="00AC7542" w:rsidRPr="007C1688" w:rsidRDefault="00AC7542" w:rsidP="00AC7542">
      <w:pPr>
        <w:spacing w:line="360" w:lineRule="auto"/>
        <w:ind w:firstLine="284"/>
        <w:jc w:val="both"/>
        <w:rPr>
          <w:rFonts w:ascii="Times New Roman" w:hAnsi="Times New Roman"/>
          <w:b/>
          <w:lang w:val="ru-RU"/>
        </w:rPr>
      </w:pPr>
      <w:r w:rsidRPr="007C1688">
        <w:rPr>
          <w:rFonts w:ascii="Times New Roman" w:hAnsi="Times New Roman"/>
          <w:b/>
        </w:rPr>
        <w:t>I</w:t>
      </w:r>
      <w:r w:rsidRPr="007C1688">
        <w:rPr>
          <w:rFonts w:ascii="Times New Roman" w:hAnsi="Times New Roman"/>
          <w:b/>
          <w:lang w:val="ru-RU"/>
        </w:rPr>
        <w:t>. Общие положения</w:t>
      </w:r>
    </w:p>
    <w:p w:rsidR="00AC7542" w:rsidRPr="007C1688" w:rsidRDefault="00AC7542" w:rsidP="00AC7542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lang w:val="ru-RU"/>
        </w:rPr>
        <w:t>1.1 Настоящее Положение разработано в соответствии с действующим трудовым законодательством Российской Федерации, статьей 53 Федерального закона от 6 октября 2003 года №131-ФЗ "Об общих принципах организации местного самоуправления в Российской Федерации", Постановления Правительства Российской Федера</w:t>
      </w:r>
      <w:r w:rsidR="00111D27">
        <w:rPr>
          <w:rFonts w:ascii="Times New Roman" w:hAnsi="Times New Roman"/>
          <w:lang w:val="ru-RU"/>
        </w:rPr>
        <w:t>ции от 5 августа 2008 года №583</w:t>
      </w:r>
      <w:r w:rsidRPr="007C1688">
        <w:rPr>
          <w:rFonts w:ascii="Times New Roman" w:hAnsi="Times New Roman"/>
          <w:lang w:val="ru-RU"/>
        </w:rPr>
        <w:t>.</w:t>
      </w:r>
    </w:p>
    <w:p w:rsidR="00AC7542" w:rsidRPr="007C1688" w:rsidRDefault="00AC7542" w:rsidP="00AC7542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lang w:val="ru-RU"/>
        </w:rPr>
        <w:t xml:space="preserve">Положение определяет условия оплаты труда иных работников </w:t>
      </w:r>
      <w:proofErr w:type="spellStart"/>
      <w:r w:rsidRPr="007C1688">
        <w:rPr>
          <w:rFonts w:ascii="Times New Roman" w:hAnsi="Times New Roman"/>
          <w:lang w:val="ru-RU"/>
        </w:rPr>
        <w:t>Усть-Мутинской</w:t>
      </w:r>
      <w:proofErr w:type="spellEnd"/>
      <w:r w:rsidRPr="007C1688">
        <w:rPr>
          <w:rFonts w:ascii="Times New Roman" w:hAnsi="Times New Roman"/>
          <w:lang w:val="ru-RU"/>
        </w:rPr>
        <w:t xml:space="preserve"> сельской администрации, порядок и критерии начисления работникам компенсационных и стимулирующих выплат (включая премирование персонала), применения иных форм поощрения за труд, установления гарантий и компенсаций работникам, осуществления выплат социального характера (включая материальную помощь), а также определяет источники финансирования названных выплат.</w:t>
      </w:r>
    </w:p>
    <w:p w:rsidR="00AC7542" w:rsidRPr="007C1688" w:rsidRDefault="00AC7542" w:rsidP="00AC7542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proofErr w:type="gramStart"/>
      <w:r w:rsidRPr="007C1688">
        <w:rPr>
          <w:rFonts w:ascii="Times New Roman" w:hAnsi="Times New Roman"/>
          <w:lang w:val="ru-RU"/>
        </w:rPr>
        <w:t xml:space="preserve">Настоящее Положение распространяется на </w:t>
      </w:r>
      <w:r w:rsidR="00111D27">
        <w:rPr>
          <w:rFonts w:ascii="Times New Roman" w:hAnsi="Times New Roman"/>
          <w:lang w:val="ru-RU"/>
        </w:rPr>
        <w:t>следующие</w:t>
      </w:r>
      <w:r w:rsidRPr="007C1688">
        <w:rPr>
          <w:rFonts w:ascii="Times New Roman" w:hAnsi="Times New Roman"/>
          <w:lang w:val="ru-RU"/>
        </w:rPr>
        <w:t xml:space="preserve"> категории работников: работников, занимающим должности, не отнесенные к муниципальным должностям и работников, осуществляющих профессиональную деятельность по профессиям рабочих.</w:t>
      </w:r>
      <w:proofErr w:type="gramEnd"/>
    </w:p>
    <w:p w:rsidR="00AC7542" w:rsidRPr="007C1688" w:rsidRDefault="00AC7542" w:rsidP="00AC7542">
      <w:pPr>
        <w:spacing w:line="360" w:lineRule="auto"/>
        <w:ind w:firstLine="284"/>
        <w:jc w:val="both"/>
        <w:rPr>
          <w:rFonts w:ascii="Times New Roman" w:hAnsi="Times New Roman"/>
          <w:b/>
          <w:lang w:val="ru-RU"/>
        </w:rPr>
      </w:pPr>
    </w:p>
    <w:p w:rsidR="00AC7542" w:rsidRPr="007C1688" w:rsidRDefault="00AC7542" w:rsidP="00AC7542">
      <w:pPr>
        <w:spacing w:line="360" w:lineRule="auto"/>
        <w:ind w:firstLine="284"/>
        <w:jc w:val="both"/>
        <w:rPr>
          <w:rFonts w:ascii="Times New Roman" w:hAnsi="Times New Roman"/>
          <w:b/>
          <w:lang w:val="ru-RU"/>
        </w:rPr>
      </w:pPr>
      <w:r w:rsidRPr="007C1688">
        <w:rPr>
          <w:rFonts w:ascii="Times New Roman" w:hAnsi="Times New Roman"/>
          <w:b/>
        </w:rPr>
        <w:t>I</w:t>
      </w:r>
      <w:r w:rsidR="00AF6894">
        <w:rPr>
          <w:rFonts w:ascii="Times New Roman" w:hAnsi="Times New Roman"/>
          <w:b/>
        </w:rPr>
        <w:t>I</w:t>
      </w:r>
      <w:r w:rsidRPr="007C1688">
        <w:rPr>
          <w:rFonts w:ascii="Times New Roman" w:hAnsi="Times New Roman"/>
          <w:b/>
          <w:lang w:val="ru-RU"/>
        </w:rPr>
        <w:t xml:space="preserve"> Порядок и условия оплаты труда работникам, занимающим должности, не отнесенные к муниципальным должностям.</w:t>
      </w:r>
    </w:p>
    <w:p w:rsidR="00AC7542" w:rsidRPr="007C1688" w:rsidRDefault="00AF6894" w:rsidP="00AC7542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2</w:t>
      </w:r>
      <w:r w:rsidR="00AC7542" w:rsidRPr="007C1688">
        <w:rPr>
          <w:rFonts w:ascii="Times New Roman" w:hAnsi="Times New Roman"/>
          <w:lang w:val="ru-RU"/>
        </w:rPr>
        <w:t>.1 Оплата труда работников, занимающим должности, не отнесенные к муниципальным</w:t>
      </w:r>
      <w:r>
        <w:rPr>
          <w:rFonts w:ascii="Times New Roman" w:hAnsi="Times New Roman"/>
          <w:lang w:val="ru-RU"/>
        </w:rPr>
        <w:t xml:space="preserve"> должностям (Главный бухгалтер, делопроизводитель, инструктор по спорту</w:t>
      </w:r>
      <w:r w:rsidR="00AC7542" w:rsidRPr="007C1688">
        <w:rPr>
          <w:rFonts w:ascii="Times New Roman" w:hAnsi="Times New Roman"/>
          <w:lang w:val="ru-RU"/>
        </w:rPr>
        <w:t>) производится в виде денежного содержания, который состоит из должностного оклада, и иных дополнительных выплат к которому относятся:</w:t>
      </w:r>
      <w:proofErr w:type="gramEnd"/>
    </w:p>
    <w:p w:rsidR="00AC7542" w:rsidRPr="007C1688" w:rsidRDefault="00AF6894" w:rsidP="00AC7542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C7542" w:rsidRPr="007C1688"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  <w:lang w:val="ru-RU"/>
        </w:rPr>
        <w:t>о</w:t>
      </w:r>
      <w:r w:rsidR="00AC7542" w:rsidRPr="007C1688">
        <w:rPr>
          <w:rFonts w:ascii="Times New Roman" w:hAnsi="Times New Roman"/>
          <w:lang w:val="ru-RU"/>
        </w:rPr>
        <w:t>вышающий коэффициент за выслугу лет;</w:t>
      </w:r>
    </w:p>
    <w:p w:rsidR="00AC7542" w:rsidRPr="007C1688" w:rsidRDefault="00AF6894" w:rsidP="00AC7542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C7542" w:rsidRPr="007C1688">
        <w:rPr>
          <w:rFonts w:ascii="Times New Roman" w:hAnsi="Times New Roman"/>
          <w:lang w:val="ru-RU"/>
        </w:rPr>
        <w:t>персональный повышающий коэффициент;</w:t>
      </w:r>
    </w:p>
    <w:p w:rsidR="00AC7542" w:rsidRPr="007C1688" w:rsidRDefault="00AF6894" w:rsidP="00AC7542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- </w:t>
      </w:r>
      <w:r w:rsidR="0001507C">
        <w:rPr>
          <w:rFonts w:ascii="Times New Roman" w:hAnsi="Times New Roman"/>
          <w:lang w:val="ru-RU"/>
        </w:rPr>
        <w:t xml:space="preserve">доплата </w:t>
      </w:r>
      <w:proofErr w:type="gramStart"/>
      <w:r w:rsidR="0001507C">
        <w:rPr>
          <w:rFonts w:ascii="Times New Roman" w:hAnsi="Times New Roman"/>
          <w:lang w:val="ru-RU"/>
        </w:rPr>
        <w:t>до</w:t>
      </w:r>
      <w:proofErr w:type="gramEnd"/>
      <w:r w:rsidR="0001507C">
        <w:rPr>
          <w:rFonts w:ascii="Times New Roman" w:hAnsi="Times New Roman"/>
          <w:lang w:val="ru-RU"/>
        </w:rPr>
        <w:t xml:space="preserve"> МРОТ</w:t>
      </w:r>
      <w:r w:rsidR="00AC7542" w:rsidRPr="007C1688">
        <w:rPr>
          <w:rFonts w:ascii="Times New Roman" w:hAnsi="Times New Roman"/>
          <w:lang w:val="ru-RU"/>
        </w:rPr>
        <w:t>.</w:t>
      </w:r>
    </w:p>
    <w:p w:rsidR="00AC7542" w:rsidRPr="007C1688" w:rsidRDefault="0001507C" w:rsidP="00AC7542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2</w:t>
      </w:r>
      <w:r w:rsidR="00AC7542" w:rsidRPr="007C1688">
        <w:rPr>
          <w:rFonts w:ascii="Times New Roman" w:hAnsi="Times New Roman"/>
          <w:lang w:val="ru-RU"/>
        </w:rPr>
        <w:t>.2 Размеры окладов установлены на основе отнесения их к профессиональным квалификационным группам в соответствии с постановлением Правительства Республики Алтай от 03.04.2007г. №47 "О предельных нормативах размеров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образования в Республике Алтай".</w:t>
      </w:r>
      <w:proofErr w:type="gramEnd"/>
      <w:r w:rsidR="00AC7542" w:rsidRPr="007C1688">
        <w:rPr>
          <w:rFonts w:ascii="Times New Roman" w:hAnsi="Times New Roman"/>
          <w:lang w:val="ru-RU"/>
        </w:rPr>
        <w:t xml:space="preserve"> Основанием для установления должностного оклада работн</w:t>
      </w:r>
      <w:r>
        <w:rPr>
          <w:rFonts w:ascii="Times New Roman" w:hAnsi="Times New Roman"/>
          <w:lang w:val="ru-RU"/>
        </w:rPr>
        <w:t xml:space="preserve">икам является </w:t>
      </w:r>
      <w:proofErr w:type="gramStart"/>
      <w:r>
        <w:rPr>
          <w:rFonts w:ascii="Times New Roman" w:hAnsi="Times New Roman"/>
          <w:lang w:val="ru-RU"/>
        </w:rPr>
        <w:t>штатное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расписани</w:t>
      </w:r>
      <w:proofErr w:type="spellEnd"/>
      <w:r w:rsidR="00AC7542" w:rsidRPr="007C1688">
        <w:rPr>
          <w:rFonts w:ascii="Times New Roman" w:hAnsi="Times New Roman"/>
          <w:lang w:val="ru-RU"/>
        </w:rPr>
        <w:t>. Штатное расписание утверждается распоряжением главы местной администрации.</w:t>
      </w:r>
    </w:p>
    <w:p w:rsidR="00AC7542" w:rsidRPr="007C1688" w:rsidRDefault="0001507C" w:rsidP="00AC7542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="00AC7542" w:rsidRPr="007C1688">
        <w:rPr>
          <w:rFonts w:ascii="Times New Roman" w:hAnsi="Times New Roman"/>
          <w:lang w:val="ru-RU"/>
        </w:rPr>
        <w:t>.3</w:t>
      </w:r>
      <w:proofErr w:type="gramStart"/>
      <w:r w:rsidR="00AC7542" w:rsidRPr="007C1688">
        <w:rPr>
          <w:rFonts w:ascii="Times New Roman" w:hAnsi="Times New Roman"/>
          <w:lang w:val="ru-RU"/>
        </w:rPr>
        <w:t xml:space="preserve"> К</w:t>
      </w:r>
      <w:proofErr w:type="gramEnd"/>
      <w:r w:rsidR="00AC7542" w:rsidRPr="007C1688">
        <w:rPr>
          <w:rFonts w:ascii="Times New Roman" w:hAnsi="Times New Roman"/>
          <w:lang w:val="ru-RU"/>
        </w:rPr>
        <w:t xml:space="preserve"> дополнительным выплатам относятся:</w:t>
      </w:r>
    </w:p>
    <w:p w:rsidR="00AC7542" w:rsidRPr="007C1688" w:rsidRDefault="00AC7542" w:rsidP="00AC7542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lang w:val="ru-RU"/>
        </w:rPr>
        <w:t>- персональный повышающий коэффициент;</w:t>
      </w:r>
    </w:p>
    <w:p w:rsidR="00AC7542" w:rsidRDefault="00AC7542" w:rsidP="00AC7542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lang w:val="ru-RU"/>
        </w:rPr>
        <w:t>- повышающий коэффициент за выслугу лет;</w:t>
      </w:r>
    </w:p>
    <w:p w:rsidR="0001507C" w:rsidRPr="007C1688" w:rsidRDefault="0001507C" w:rsidP="00AC7542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доплата </w:t>
      </w:r>
      <w:proofErr w:type="gramStart"/>
      <w:r>
        <w:rPr>
          <w:rFonts w:ascii="Times New Roman" w:hAnsi="Times New Roman"/>
          <w:lang w:val="ru-RU"/>
        </w:rPr>
        <w:t>до</w:t>
      </w:r>
      <w:proofErr w:type="gramEnd"/>
      <w:r>
        <w:rPr>
          <w:rFonts w:ascii="Times New Roman" w:hAnsi="Times New Roman"/>
          <w:lang w:val="ru-RU"/>
        </w:rPr>
        <w:t xml:space="preserve"> МРОТ.</w:t>
      </w:r>
    </w:p>
    <w:p w:rsidR="00AC7542" w:rsidRPr="007C1688" w:rsidRDefault="00AC7542" w:rsidP="00AC7542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lang w:val="ru-RU"/>
        </w:rPr>
        <w:t>Решение о введении соответствующих норм принимается с учетом обеспечения указанных выплат финансовыми средствами. Размер выплат по повышающему коэффициенту к окладу определяется путем умножения размера оклада на повышающий коэффициент. Выплаты по повышающему коэффициенту к окладу носят стимулирующий характер.</w:t>
      </w:r>
    </w:p>
    <w:p w:rsidR="00AC7542" w:rsidRPr="007C1688" w:rsidRDefault="00AC7542" w:rsidP="00AC7542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lang w:val="ru-RU"/>
        </w:rPr>
        <w:t xml:space="preserve">Повышающие коэффициенты к окладам устанавливаются на определенный период времени в течение соответствующего календарного года. Рекомендуемые размеры и иные условия применения повышающих коэффициентов к окладам приведены в пунктах </w:t>
      </w:r>
      <w:r w:rsidR="0001507C">
        <w:rPr>
          <w:rFonts w:ascii="Times New Roman" w:hAnsi="Times New Roman"/>
          <w:lang w:val="ru-RU"/>
        </w:rPr>
        <w:t>2</w:t>
      </w:r>
      <w:r w:rsidRPr="007C1688">
        <w:rPr>
          <w:rFonts w:ascii="Times New Roman" w:hAnsi="Times New Roman"/>
          <w:lang w:val="ru-RU"/>
        </w:rPr>
        <w:t>.4 настоящего положения.</w:t>
      </w:r>
    </w:p>
    <w:p w:rsidR="00AC7542" w:rsidRPr="007C1688" w:rsidRDefault="0001507C" w:rsidP="00AC7542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="00AC7542" w:rsidRPr="007C1688">
        <w:rPr>
          <w:rFonts w:ascii="Times New Roman" w:hAnsi="Times New Roman"/>
          <w:lang w:val="ru-RU"/>
        </w:rPr>
        <w:t>.4 Ежемесячный персональный повышающий коэффициент к окладу – может быть установлен работнику,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Главой Усть-Мутинского сельского поселения в отношении каждого конкретного работника. Размер повышающего коэффициента может быть установлен в пределах – до 3,0.</w:t>
      </w:r>
    </w:p>
    <w:p w:rsidR="00AC7542" w:rsidRPr="007C1688" w:rsidRDefault="0001507C" w:rsidP="00AC75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="00AC7542" w:rsidRPr="007C1688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5</w:t>
      </w:r>
      <w:r w:rsidR="00AC7542" w:rsidRPr="007C1688">
        <w:rPr>
          <w:rFonts w:ascii="Times New Roman" w:hAnsi="Times New Roman"/>
          <w:lang w:val="ru-RU"/>
        </w:rPr>
        <w:t xml:space="preserve"> </w:t>
      </w:r>
      <w:r w:rsidR="00AC7542" w:rsidRPr="007C1688">
        <w:rPr>
          <w:rFonts w:ascii="Times New Roman" w:hAnsi="Times New Roman"/>
          <w:bCs/>
          <w:lang w:val="ru-RU"/>
        </w:rPr>
        <w:t xml:space="preserve">Стимулирующая надбавка за выслугу лет – устанавливается работникам из числа служащих (только для общеотраслевых служащих и рабочих) </w:t>
      </w:r>
      <w:r w:rsidR="00AC7542" w:rsidRPr="007C1688">
        <w:rPr>
          <w:rFonts w:ascii="Times New Roman" w:hAnsi="Times New Roman"/>
          <w:lang w:val="ru-RU"/>
        </w:rPr>
        <w:t xml:space="preserve">в зависимости от общего количества лет, проработанных в </w:t>
      </w:r>
      <w:proofErr w:type="spellStart"/>
      <w:r w:rsidR="00AC7542" w:rsidRPr="007C1688">
        <w:rPr>
          <w:rFonts w:ascii="Times New Roman" w:hAnsi="Times New Roman"/>
          <w:lang w:val="ru-RU"/>
        </w:rPr>
        <w:t>Усть-Мутинской</w:t>
      </w:r>
      <w:proofErr w:type="spellEnd"/>
      <w:r w:rsidR="00AC7542" w:rsidRPr="007C1688">
        <w:rPr>
          <w:rFonts w:ascii="Times New Roman" w:hAnsi="Times New Roman"/>
          <w:lang w:val="ru-RU"/>
        </w:rPr>
        <w:t xml:space="preserve"> сельской администрации: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700"/>
      </w:tblGrid>
      <w:tr w:rsidR="00AC7542" w:rsidRPr="007C1688" w:rsidTr="00D63966">
        <w:tc>
          <w:tcPr>
            <w:tcW w:w="3888" w:type="dxa"/>
          </w:tcPr>
          <w:p w:rsidR="00AC7542" w:rsidRPr="007C1688" w:rsidRDefault="00AC7542" w:rsidP="00D639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1688">
              <w:rPr>
                <w:rFonts w:ascii="Times New Roman" w:hAnsi="Times New Roman"/>
              </w:rPr>
              <w:t>Стаж</w:t>
            </w:r>
            <w:proofErr w:type="spellEnd"/>
            <w:r w:rsidRPr="007C1688">
              <w:rPr>
                <w:rFonts w:ascii="Times New Roman" w:hAnsi="Times New Roman"/>
              </w:rPr>
              <w:t xml:space="preserve"> </w:t>
            </w:r>
            <w:proofErr w:type="spellStart"/>
            <w:r w:rsidRPr="007C1688">
              <w:rPr>
                <w:rFonts w:ascii="Times New Roman" w:hAnsi="Times New Roman"/>
              </w:rPr>
              <w:t>службы</w:t>
            </w:r>
            <w:proofErr w:type="spellEnd"/>
          </w:p>
        </w:tc>
        <w:tc>
          <w:tcPr>
            <w:tcW w:w="2700" w:type="dxa"/>
          </w:tcPr>
          <w:p w:rsidR="00AC7542" w:rsidRPr="007C1688" w:rsidRDefault="00AC7542" w:rsidP="00D63966">
            <w:pPr>
              <w:jc w:val="center"/>
              <w:rPr>
                <w:rFonts w:ascii="Times New Roman" w:hAnsi="Times New Roman"/>
              </w:rPr>
            </w:pPr>
            <w:r w:rsidRPr="007C1688">
              <w:rPr>
                <w:rFonts w:ascii="Times New Roman" w:hAnsi="Times New Roman"/>
              </w:rPr>
              <w:t xml:space="preserve">% </w:t>
            </w:r>
            <w:proofErr w:type="spellStart"/>
            <w:r w:rsidRPr="007C1688">
              <w:rPr>
                <w:rFonts w:ascii="Times New Roman" w:hAnsi="Times New Roman"/>
              </w:rPr>
              <w:t>должностного</w:t>
            </w:r>
            <w:proofErr w:type="spellEnd"/>
            <w:r w:rsidRPr="007C1688">
              <w:rPr>
                <w:rFonts w:ascii="Times New Roman" w:hAnsi="Times New Roman"/>
              </w:rPr>
              <w:t xml:space="preserve"> </w:t>
            </w:r>
            <w:proofErr w:type="spellStart"/>
            <w:r w:rsidRPr="007C1688">
              <w:rPr>
                <w:rFonts w:ascii="Times New Roman" w:hAnsi="Times New Roman"/>
              </w:rPr>
              <w:t>оклада</w:t>
            </w:r>
            <w:proofErr w:type="spellEnd"/>
          </w:p>
        </w:tc>
      </w:tr>
      <w:tr w:rsidR="00AC7542" w:rsidRPr="007C1688" w:rsidTr="00D63966">
        <w:tc>
          <w:tcPr>
            <w:tcW w:w="3888" w:type="dxa"/>
          </w:tcPr>
          <w:p w:rsidR="00AC7542" w:rsidRPr="007C1688" w:rsidRDefault="00AC7542" w:rsidP="00D63966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C1688">
              <w:rPr>
                <w:rFonts w:ascii="Times New Roman" w:hAnsi="Times New Roman"/>
              </w:rPr>
              <w:t>от</w:t>
            </w:r>
            <w:proofErr w:type="spellEnd"/>
            <w:r w:rsidRPr="007C1688">
              <w:rPr>
                <w:rFonts w:ascii="Times New Roman" w:hAnsi="Times New Roman"/>
              </w:rPr>
              <w:t xml:space="preserve"> 1 </w:t>
            </w:r>
            <w:proofErr w:type="spellStart"/>
            <w:r w:rsidRPr="007C1688">
              <w:rPr>
                <w:rFonts w:ascii="Times New Roman" w:hAnsi="Times New Roman"/>
              </w:rPr>
              <w:t>года</w:t>
            </w:r>
            <w:proofErr w:type="spellEnd"/>
            <w:r w:rsidRPr="007C1688">
              <w:rPr>
                <w:rFonts w:ascii="Times New Roman" w:hAnsi="Times New Roman"/>
              </w:rPr>
              <w:t xml:space="preserve"> </w:t>
            </w:r>
            <w:proofErr w:type="spellStart"/>
            <w:r w:rsidRPr="007C1688">
              <w:rPr>
                <w:rFonts w:ascii="Times New Roman" w:hAnsi="Times New Roman"/>
              </w:rPr>
              <w:t>до</w:t>
            </w:r>
            <w:proofErr w:type="spellEnd"/>
            <w:r w:rsidRPr="007C1688">
              <w:rPr>
                <w:rFonts w:ascii="Times New Roman" w:hAnsi="Times New Roman"/>
              </w:rPr>
              <w:t xml:space="preserve"> 3 </w:t>
            </w:r>
            <w:proofErr w:type="spellStart"/>
            <w:r w:rsidRPr="007C1688">
              <w:rPr>
                <w:rFonts w:ascii="Times New Roman" w:hAnsi="Times New Roman"/>
              </w:rPr>
              <w:t>лет</w:t>
            </w:r>
            <w:proofErr w:type="spellEnd"/>
          </w:p>
        </w:tc>
        <w:tc>
          <w:tcPr>
            <w:tcW w:w="2700" w:type="dxa"/>
          </w:tcPr>
          <w:p w:rsidR="00AC7542" w:rsidRPr="007C1688" w:rsidRDefault="00AC7542" w:rsidP="00D6396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C1688">
              <w:rPr>
                <w:rFonts w:ascii="Times New Roman" w:hAnsi="Times New Roman"/>
              </w:rPr>
              <w:t>5%</w:t>
            </w:r>
          </w:p>
        </w:tc>
      </w:tr>
      <w:tr w:rsidR="00AC7542" w:rsidRPr="007C1688" w:rsidTr="00D63966">
        <w:tc>
          <w:tcPr>
            <w:tcW w:w="3888" w:type="dxa"/>
          </w:tcPr>
          <w:p w:rsidR="00AC7542" w:rsidRPr="007C1688" w:rsidRDefault="00AC7542" w:rsidP="00D63966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C1688">
              <w:rPr>
                <w:rFonts w:ascii="Times New Roman" w:hAnsi="Times New Roman"/>
              </w:rPr>
              <w:lastRenderedPageBreak/>
              <w:t>от</w:t>
            </w:r>
            <w:proofErr w:type="spellEnd"/>
            <w:r w:rsidRPr="007C1688">
              <w:rPr>
                <w:rFonts w:ascii="Times New Roman" w:hAnsi="Times New Roman"/>
              </w:rPr>
              <w:t xml:space="preserve"> 3 </w:t>
            </w:r>
            <w:proofErr w:type="spellStart"/>
            <w:r w:rsidRPr="007C1688">
              <w:rPr>
                <w:rFonts w:ascii="Times New Roman" w:hAnsi="Times New Roman"/>
              </w:rPr>
              <w:t>лет</w:t>
            </w:r>
            <w:proofErr w:type="spellEnd"/>
            <w:r w:rsidRPr="007C1688">
              <w:rPr>
                <w:rFonts w:ascii="Times New Roman" w:hAnsi="Times New Roman"/>
              </w:rPr>
              <w:t xml:space="preserve"> </w:t>
            </w:r>
            <w:proofErr w:type="spellStart"/>
            <w:r w:rsidRPr="007C1688">
              <w:rPr>
                <w:rFonts w:ascii="Times New Roman" w:hAnsi="Times New Roman"/>
              </w:rPr>
              <w:t>до</w:t>
            </w:r>
            <w:proofErr w:type="spellEnd"/>
            <w:r w:rsidRPr="007C1688">
              <w:rPr>
                <w:rFonts w:ascii="Times New Roman" w:hAnsi="Times New Roman"/>
              </w:rPr>
              <w:t xml:space="preserve"> 5 </w:t>
            </w:r>
            <w:proofErr w:type="spellStart"/>
            <w:r w:rsidRPr="007C1688">
              <w:rPr>
                <w:rFonts w:ascii="Times New Roman" w:hAnsi="Times New Roman"/>
              </w:rPr>
              <w:t>лет</w:t>
            </w:r>
            <w:proofErr w:type="spellEnd"/>
          </w:p>
        </w:tc>
        <w:tc>
          <w:tcPr>
            <w:tcW w:w="2700" w:type="dxa"/>
          </w:tcPr>
          <w:p w:rsidR="00AC7542" w:rsidRPr="007C1688" w:rsidRDefault="00AC7542" w:rsidP="00D6396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C1688">
              <w:rPr>
                <w:rFonts w:ascii="Times New Roman" w:hAnsi="Times New Roman"/>
              </w:rPr>
              <w:t>10%</w:t>
            </w:r>
          </w:p>
        </w:tc>
      </w:tr>
      <w:tr w:rsidR="00AC7542" w:rsidRPr="007C1688" w:rsidTr="00D63966">
        <w:tc>
          <w:tcPr>
            <w:tcW w:w="3888" w:type="dxa"/>
          </w:tcPr>
          <w:p w:rsidR="00AC7542" w:rsidRPr="007C1688" w:rsidRDefault="00AC7542" w:rsidP="00D63966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C1688">
              <w:rPr>
                <w:rFonts w:ascii="Times New Roman" w:hAnsi="Times New Roman"/>
              </w:rPr>
              <w:t>от</w:t>
            </w:r>
            <w:proofErr w:type="spellEnd"/>
            <w:r w:rsidRPr="007C1688">
              <w:rPr>
                <w:rFonts w:ascii="Times New Roman" w:hAnsi="Times New Roman"/>
              </w:rPr>
              <w:t xml:space="preserve"> 5 </w:t>
            </w:r>
            <w:proofErr w:type="spellStart"/>
            <w:r w:rsidRPr="007C1688">
              <w:rPr>
                <w:rFonts w:ascii="Times New Roman" w:hAnsi="Times New Roman"/>
              </w:rPr>
              <w:t>лет</w:t>
            </w:r>
            <w:proofErr w:type="spellEnd"/>
            <w:r w:rsidRPr="007C1688">
              <w:rPr>
                <w:rFonts w:ascii="Times New Roman" w:hAnsi="Times New Roman"/>
              </w:rPr>
              <w:t xml:space="preserve"> </w:t>
            </w:r>
            <w:proofErr w:type="spellStart"/>
            <w:r w:rsidRPr="007C1688">
              <w:rPr>
                <w:rFonts w:ascii="Times New Roman" w:hAnsi="Times New Roman"/>
              </w:rPr>
              <w:t>до</w:t>
            </w:r>
            <w:proofErr w:type="spellEnd"/>
            <w:r w:rsidRPr="007C1688">
              <w:rPr>
                <w:rFonts w:ascii="Times New Roman" w:hAnsi="Times New Roman"/>
              </w:rPr>
              <w:t xml:space="preserve"> 10 </w:t>
            </w:r>
            <w:proofErr w:type="spellStart"/>
            <w:r w:rsidRPr="007C1688">
              <w:rPr>
                <w:rFonts w:ascii="Times New Roman" w:hAnsi="Times New Roman"/>
              </w:rPr>
              <w:t>лет</w:t>
            </w:r>
            <w:proofErr w:type="spellEnd"/>
          </w:p>
        </w:tc>
        <w:tc>
          <w:tcPr>
            <w:tcW w:w="2700" w:type="dxa"/>
          </w:tcPr>
          <w:p w:rsidR="00AC7542" w:rsidRPr="007C1688" w:rsidRDefault="00AC7542" w:rsidP="00D6396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C1688">
              <w:rPr>
                <w:rFonts w:ascii="Times New Roman" w:hAnsi="Times New Roman"/>
              </w:rPr>
              <w:t>15%</w:t>
            </w:r>
          </w:p>
        </w:tc>
      </w:tr>
      <w:tr w:rsidR="00AC7542" w:rsidRPr="007C1688" w:rsidTr="00D63966">
        <w:tc>
          <w:tcPr>
            <w:tcW w:w="3888" w:type="dxa"/>
          </w:tcPr>
          <w:p w:rsidR="00AC7542" w:rsidRPr="007C1688" w:rsidRDefault="00AC7542" w:rsidP="00D63966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C1688">
              <w:rPr>
                <w:rFonts w:ascii="Times New Roman" w:hAnsi="Times New Roman"/>
              </w:rPr>
              <w:t>от</w:t>
            </w:r>
            <w:proofErr w:type="spellEnd"/>
            <w:r w:rsidRPr="007C1688">
              <w:rPr>
                <w:rFonts w:ascii="Times New Roman" w:hAnsi="Times New Roman"/>
              </w:rPr>
              <w:t xml:space="preserve"> 10 </w:t>
            </w:r>
            <w:proofErr w:type="spellStart"/>
            <w:r w:rsidRPr="007C1688">
              <w:rPr>
                <w:rFonts w:ascii="Times New Roman" w:hAnsi="Times New Roman"/>
              </w:rPr>
              <w:t>лет</w:t>
            </w:r>
            <w:proofErr w:type="spellEnd"/>
            <w:r w:rsidRPr="007C1688">
              <w:rPr>
                <w:rFonts w:ascii="Times New Roman" w:hAnsi="Times New Roman"/>
              </w:rPr>
              <w:t xml:space="preserve"> </w:t>
            </w:r>
            <w:proofErr w:type="spellStart"/>
            <w:r w:rsidRPr="007C1688">
              <w:rPr>
                <w:rFonts w:ascii="Times New Roman" w:hAnsi="Times New Roman"/>
              </w:rPr>
              <w:t>до</w:t>
            </w:r>
            <w:proofErr w:type="spellEnd"/>
            <w:r w:rsidRPr="007C1688">
              <w:rPr>
                <w:rFonts w:ascii="Times New Roman" w:hAnsi="Times New Roman"/>
              </w:rPr>
              <w:t xml:space="preserve"> 15 </w:t>
            </w:r>
            <w:proofErr w:type="spellStart"/>
            <w:r w:rsidRPr="007C1688">
              <w:rPr>
                <w:rFonts w:ascii="Times New Roman" w:hAnsi="Times New Roman"/>
              </w:rPr>
              <w:t>лет</w:t>
            </w:r>
            <w:proofErr w:type="spellEnd"/>
          </w:p>
        </w:tc>
        <w:tc>
          <w:tcPr>
            <w:tcW w:w="2700" w:type="dxa"/>
          </w:tcPr>
          <w:p w:rsidR="00AC7542" w:rsidRPr="007C1688" w:rsidRDefault="00AC7542" w:rsidP="00D6396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C1688">
              <w:rPr>
                <w:rFonts w:ascii="Times New Roman" w:hAnsi="Times New Roman"/>
              </w:rPr>
              <w:t>20%</w:t>
            </w:r>
          </w:p>
        </w:tc>
      </w:tr>
      <w:tr w:rsidR="00AC7542" w:rsidRPr="007C1688" w:rsidTr="00D63966">
        <w:tc>
          <w:tcPr>
            <w:tcW w:w="3888" w:type="dxa"/>
          </w:tcPr>
          <w:p w:rsidR="00AC7542" w:rsidRPr="007C1688" w:rsidRDefault="00AC7542" w:rsidP="00D63966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C1688">
              <w:rPr>
                <w:rFonts w:ascii="Times New Roman" w:hAnsi="Times New Roman"/>
              </w:rPr>
              <w:t>от</w:t>
            </w:r>
            <w:proofErr w:type="spellEnd"/>
            <w:r w:rsidRPr="007C1688">
              <w:rPr>
                <w:rFonts w:ascii="Times New Roman" w:hAnsi="Times New Roman"/>
              </w:rPr>
              <w:t xml:space="preserve"> 15 </w:t>
            </w:r>
            <w:proofErr w:type="spellStart"/>
            <w:r w:rsidRPr="007C1688">
              <w:rPr>
                <w:rFonts w:ascii="Times New Roman" w:hAnsi="Times New Roman"/>
              </w:rPr>
              <w:t>лет</w:t>
            </w:r>
            <w:proofErr w:type="spellEnd"/>
            <w:r w:rsidRPr="007C1688">
              <w:rPr>
                <w:rFonts w:ascii="Times New Roman" w:hAnsi="Times New Roman"/>
              </w:rPr>
              <w:t xml:space="preserve"> и </w:t>
            </w:r>
            <w:proofErr w:type="spellStart"/>
            <w:r w:rsidRPr="007C1688">
              <w:rPr>
                <w:rFonts w:ascii="Times New Roman" w:hAnsi="Times New Roman"/>
              </w:rPr>
              <w:t>выше</w:t>
            </w:r>
            <w:proofErr w:type="spellEnd"/>
          </w:p>
        </w:tc>
        <w:tc>
          <w:tcPr>
            <w:tcW w:w="2700" w:type="dxa"/>
          </w:tcPr>
          <w:p w:rsidR="00AC7542" w:rsidRPr="007C1688" w:rsidRDefault="00AC7542" w:rsidP="00D6396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C1688">
              <w:rPr>
                <w:rFonts w:ascii="Times New Roman" w:hAnsi="Times New Roman"/>
              </w:rPr>
              <w:t>30%</w:t>
            </w:r>
          </w:p>
        </w:tc>
      </w:tr>
    </w:tbl>
    <w:p w:rsidR="00AC7542" w:rsidRPr="007C1688" w:rsidRDefault="00AC7542" w:rsidP="00AC7542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</w:rPr>
      </w:pPr>
    </w:p>
    <w:p w:rsidR="00AC7542" w:rsidRPr="007C1688" w:rsidRDefault="0001507C" w:rsidP="00AC7542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="00AC7542" w:rsidRPr="007C1688">
        <w:rPr>
          <w:rFonts w:ascii="Times New Roman" w:hAnsi="Times New Roman"/>
          <w:lang w:val="ru-RU"/>
        </w:rPr>
        <w:t>.6</w:t>
      </w:r>
      <w:proofErr w:type="gramStart"/>
      <w:r w:rsidR="00AC7542" w:rsidRPr="007C1688">
        <w:rPr>
          <w:rFonts w:ascii="Times New Roman" w:hAnsi="Times New Roman"/>
          <w:lang w:val="ru-RU"/>
        </w:rPr>
        <w:t xml:space="preserve">  Н</w:t>
      </w:r>
      <w:proofErr w:type="gramEnd"/>
      <w:r w:rsidR="00AC7542" w:rsidRPr="007C1688">
        <w:rPr>
          <w:rFonts w:ascii="Times New Roman" w:hAnsi="Times New Roman"/>
          <w:lang w:val="ru-RU"/>
        </w:rPr>
        <w:t>а должностной оклад и дополнительные выплаты начисляется районный коэффициент в размере 40%.</w:t>
      </w:r>
    </w:p>
    <w:p w:rsidR="00AC7542" w:rsidRPr="007C1688" w:rsidRDefault="0001507C" w:rsidP="00AC7542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="00AC7542" w:rsidRPr="007C1688">
        <w:rPr>
          <w:rFonts w:ascii="Times New Roman" w:hAnsi="Times New Roman"/>
          <w:lang w:val="ru-RU"/>
        </w:rPr>
        <w:t xml:space="preserve">.7 </w:t>
      </w:r>
      <w:r>
        <w:rPr>
          <w:rFonts w:ascii="Times New Roman" w:hAnsi="Times New Roman"/>
          <w:lang w:val="ru-RU"/>
        </w:rPr>
        <w:t>П</w:t>
      </w:r>
      <w:r w:rsidR="00AC7542" w:rsidRPr="007C1688">
        <w:rPr>
          <w:rFonts w:ascii="Times New Roman" w:hAnsi="Times New Roman"/>
          <w:lang w:val="ru-RU"/>
        </w:rPr>
        <w:t xml:space="preserve">редельной норматив материальной помощи </w:t>
      </w:r>
      <w:proofErr w:type="gramStart"/>
      <w:r w:rsidR="00AC7542" w:rsidRPr="007C1688">
        <w:rPr>
          <w:rFonts w:ascii="Times New Roman" w:hAnsi="Times New Roman"/>
          <w:lang w:val="ru-RU"/>
        </w:rPr>
        <w:t>установлена</w:t>
      </w:r>
      <w:proofErr w:type="gramEnd"/>
      <w:r w:rsidR="00AC7542" w:rsidRPr="007C1688">
        <w:rPr>
          <w:rFonts w:ascii="Times New Roman" w:hAnsi="Times New Roman"/>
          <w:lang w:val="ru-RU"/>
        </w:rPr>
        <w:t xml:space="preserve"> в размере двух должностных окладов в год. Выплачивается на основании его личного заявления при предоставлении ежегодного оплачиваемого отпуска либо в иное время в течение календарного года. </w:t>
      </w:r>
      <w:proofErr w:type="gramStart"/>
      <w:r w:rsidR="00AC7542" w:rsidRPr="007C1688">
        <w:rPr>
          <w:rFonts w:ascii="Times New Roman" w:hAnsi="Times New Roman"/>
          <w:lang w:val="ru-RU"/>
        </w:rPr>
        <w:t xml:space="preserve">По решению Главы Усть-Мутинского сельского поселения, которое оформляется соответствующим распоряжением, в случае возникновения чрезвычайной ситуации (продолжительного заболевания </w:t>
      </w:r>
      <w:r>
        <w:rPr>
          <w:rFonts w:ascii="Times New Roman" w:hAnsi="Times New Roman"/>
          <w:lang w:val="ru-RU"/>
        </w:rPr>
        <w:t>работника</w:t>
      </w:r>
      <w:r w:rsidR="00AC7542" w:rsidRPr="007C1688">
        <w:rPr>
          <w:rFonts w:ascii="Times New Roman" w:hAnsi="Times New Roman"/>
          <w:lang w:val="ru-RU"/>
        </w:rPr>
        <w:t>, смерти его близкого родственника, причинения вреда имуществу в результате пожара, кражи, стихийного бедствия и иных непредвиденных обстоятельствах) работнику в порядке исключения может быть дополнительно выплачена материальная помощь в пределах установленного фонда оплаты труда (случае наличия экономии средств по фонду) на основании его</w:t>
      </w:r>
      <w:proofErr w:type="gramEnd"/>
      <w:r w:rsidR="00AC7542" w:rsidRPr="007C1688">
        <w:rPr>
          <w:rFonts w:ascii="Times New Roman" w:hAnsi="Times New Roman"/>
          <w:lang w:val="ru-RU"/>
        </w:rPr>
        <w:t xml:space="preserve"> личного заявления и документа, подтверждающего факт возникновения чрезвычайной ситуации.</w:t>
      </w:r>
    </w:p>
    <w:p w:rsidR="00AC7542" w:rsidRPr="007C1688" w:rsidRDefault="00AC7542" w:rsidP="00AC7542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lang w:val="ru-RU"/>
        </w:rPr>
        <w:t>4.8</w:t>
      </w:r>
      <w:proofErr w:type="gramStart"/>
      <w:r w:rsidRPr="007C1688">
        <w:rPr>
          <w:rFonts w:ascii="Times New Roman" w:hAnsi="Times New Roman"/>
          <w:lang w:val="ru-RU"/>
        </w:rPr>
        <w:t xml:space="preserve"> П</w:t>
      </w:r>
      <w:proofErr w:type="gramEnd"/>
      <w:r w:rsidRPr="007C1688">
        <w:rPr>
          <w:rFonts w:ascii="Times New Roman" w:hAnsi="Times New Roman"/>
          <w:lang w:val="ru-RU"/>
        </w:rPr>
        <w:t>о результатам работы за год  работникам может быть выплачена премия в пределах годового фонда оплаты труда (в случае наличия экономии средств по фонду), размер которой устанавливается Главой Усть-Мутинского сельского поселения в размере одного должностного оклада (или в процентах к должностному окладу) в зависимости от результативности и эффективности деятельности работника и его вклада в достижение задач, стоящих перед местной администрацией.</w:t>
      </w:r>
    </w:p>
    <w:p w:rsidR="00AC7542" w:rsidRPr="007C1688" w:rsidRDefault="00AC7542" w:rsidP="00AC7542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lang w:val="ru-RU"/>
        </w:rPr>
        <w:t>При премировании учитывается:</w:t>
      </w:r>
    </w:p>
    <w:p w:rsidR="00AC7542" w:rsidRPr="007C1688" w:rsidRDefault="00AC7542" w:rsidP="00AC7542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lang w:val="ru-RU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AC7542" w:rsidRPr="007C1688" w:rsidRDefault="00AC7542" w:rsidP="00AC7542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lang w:val="ru-RU"/>
        </w:rPr>
        <w:t>инициатива, творчество и применение в работе современных форм и методов организации труда;</w:t>
      </w:r>
    </w:p>
    <w:p w:rsidR="00AC7542" w:rsidRPr="007C1688" w:rsidRDefault="00AC7542" w:rsidP="00AC754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lang w:val="ru-RU"/>
        </w:rPr>
        <w:t xml:space="preserve">качественная подготовка и проведение мероприятий, связанных с уставной деятельностью </w:t>
      </w:r>
      <w:proofErr w:type="spellStart"/>
      <w:r w:rsidRPr="007C1688">
        <w:rPr>
          <w:rFonts w:ascii="Times New Roman" w:hAnsi="Times New Roman"/>
          <w:lang w:val="ru-RU"/>
        </w:rPr>
        <w:t>Усть-Мутинской</w:t>
      </w:r>
      <w:proofErr w:type="spellEnd"/>
      <w:r w:rsidRPr="007C1688">
        <w:rPr>
          <w:rFonts w:ascii="Times New Roman" w:hAnsi="Times New Roman"/>
          <w:lang w:val="ru-RU"/>
        </w:rPr>
        <w:t xml:space="preserve"> сельской администрации;</w:t>
      </w:r>
    </w:p>
    <w:p w:rsidR="00AC7542" w:rsidRPr="007C1688" w:rsidRDefault="00AC7542" w:rsidP="00AC7542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lang w:val="ru-RU"/>
        </w:rPr>
        <w:t xml:space="preserve">выполнение порученной работы, связанной с обеспечением рабочего процесса или уставной деятельности </w:t>
      </w:r>
      <w:proofErr w:type="spellStart"/>
      <w:r w:rsidRPr="007C1688">
        <w:rPr>
          <w:rFonts w:ascii="Times New Roman" w:hAnsi="Times New Roman"/>
          <w:lang w:val="ru-RU"/>
        </w:rPr>
        <w:t>Усть-Мутинской</w:t>
      </w:r>
      <w:proofErr w:type="spellEnd"/>
      <w:r w:rsidRPr="007C1688">
        <w:rPr>
          <w:rFonts w:ascii="Times New Roman" w:hAnsi="Times New Roman"/>
          <w:lang w:val="ru-RU"/>
        </w:rPr>
        <w:t xml:space="preserve"> сельской администрации;</w:t>
      </w:r>
    </w:p>
    <w:p w:rsidR="00AC7542" w:rsidRPr="007C1688" w:rsidRDefault="00AC7542" w:rsidP="00AC7542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lang w:val="ru-RU"/>
        </w:rPr>
        <w:t>качественная подготовка и своевременная сдача отчетности;</w:t>
      </w:r>
    </w:p>
    <w:p w:rsidR="00AC7542" w:rsidRPr="007C1688" w:rsidRDefault="00AC7542" w:rsidP="00AC7542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lang w:val="ru-RU"/>
        </w:rPr>
        <w:t>участие в течение месяца в выполнении важных работ и мероприятий.</w:t>
      </w:r>
    </w:p>
    <w:p w:rsidR="00AC7542" w:rsidRPr="007C1688" w:rsidRDefault="00AC7542" w:rsidP="00AC7542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lang w:val="ru-RU"/>
        </w:rPr>
        <w:lastRenderedPageBreak/>
        <w:t>Премии,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01507C" w:rsidRDefault="0001507C" w:rsidP="00AC7542">
      <w:pPr>
        <w:spacing w:line="360" w:lineRule="auto"/>
        <w:ind w:firstLine="284"/>
        <w:jc w:val="both"/>
        <w:rPr>
          <w:rFonts w:ascii="Times New Roman" w:hAnsi="Times New Roman"/>
          <w:b/>
          <w:lang w:val="ru-RU"/>
        </w:rPr>
      </w:pPr>
    </w:p>
    <w:p w:rsidR="00AC7542" w:rsidRPr="007C1688" w:rsidRDefault="0001507C" w:rsidP="00AC7542">
      <w:pPr>
        <w:spacing w:line="360" w:lineRule="auto"/>
        <w:ind w:firstLine="284"/>
        <w:jc w:val="both"/>
        <w:rPr>
          <w:rFonts w:ascii="Times New Roman" w:hAnsi="Times New Roman"/>
          <w:b/>
          <w:spacing w:val="-8"/>
          <w:lang w:val="ru-RU"/>
        </w:rPr>
      </w:pPr>
      <w:r>
        <w:rPr>
          <w:rFonts w:ascii="Times New Roman" w:hAnsi="Times New Roman"/>
          <w:b/>
        </w:rPr>
        <w:t>III</w:t>
      </w:r>
      <w:r w:rsidR="00AC7542" w:rsidRPr="007C1688">
        <w:rPr>
          <w:rFonts w:ascii="Times New Roman" w:hAnsi="Times New Roman"/>
          <w:b/>
          <w:lang w:val="ru-RU"/>
        </w:rPr>
        <w:t xml:space="preserve">. Порядок и условия оплаты труда работников, </w:t>
      </w:r>
      <w:r w:rsidR="00AC7542" w:rsidRPr="007C1688">
        <w:rPr>
          <w:rFonts w:ascii="Times New Roman" w:hAnsi="Times New Roman"/>
          <w:b/>
          <w:spacing w:val="-8"/>
          <w:lang w:val="ru-RU"/>
        </w:rPr>
        <w:t>осуществляющих профессиональную деятельность по профессиям рабочих</w:t>
      </w:r>
    </w:p>
    <w:p w:rsidR="00AC7542" w:rsidRPr="007C1688" w:rsidRDefault="00AC7542" w:rsidP="00AC7542">
      <w:pPr>
        <w:spacing w:line="360" w:lineRule="auto"/>
        <w:ind w:firstLine="720"/>
        <w:jc w:val="both"/>
        <w:rPr>
          <w:rFonts w:ascii="Times New Roman" w:hAnsi="Times New Roman"/>
          <w:b/>
          <w:lang w:val="ru-RU"/>
        </w:rPr>
      </w:pPr>
    </w:p>
    <w:p w:rsidR="00AC7542" w:rsidRPr="007C1688" w:rsidRDefault="0001507C" w:rsidP="00AC754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bookmarkStart w:id="0" w:name="OLE_LINK1"/>
      <w:r>
        <w:rPr>
          <w:rFonts w:ascii="Times New Roman" w:hAnsi="Times New Roman"/>
          <w:lang w:val="ru-RU"/>
        </w:rPr>
        <w:t>3</w:t>
      </w:r>
      <w:r w:rsidR="00AC7542" w:rsidRPr="007C1688">
        <w:rPr>
          <w:rFonts w:ascii="Times New Roman" w:hAnsi="Times New Roman"/>
          <w:lang w:val="ru-RU"/>
        </w:rPr>
        <w:t>.1 Оплата труда работников, осуществляющих профессиональную деятельность по профессиям рабочих (кочегары, истопники, уборщицы) производится в виде денежного содержания, который состоит из должностного оклада, и иных дополнительных выплат к которому относятся:</w:t>
      </w:r>
    </w:p>
    <w:p w:rsidR="00AC7542" w:rsidRPr="007C1688" w:rsidRDefault="00AC7542" w:rsidP="00AC754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lang w:val="ru-RU"/>
        </w:rPr>
        <w:t>- персональный повышающий коэффициент;</w:t>
      </w:r>
    </w:p>
    <w:p w:rsidR="00AC7542" w:rsidRPr="007C1688" w:rsidRDefault="00AC7542" w:rsidP="00AC754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lang w:val="ru-RU"/>
        </w:rPr>
        <w:t>- повышающий коэффициент за выслугу лет;</w:t>
      </w:r>
    </w:p>
    <w:p w:rsidR="00AC7542" w:rsidRPr="007C1688" w:rsidRDefault="00AC7542" w:rsidP="00AC754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lang w:val="ru-RU"/>
        </w:rPr>
        <w:t>- выплаты компенсационного характера (доплаты за работу с вредными условиями труда, выплаты за работу в праздничные - выходные дни)</w:t>
      </w:r>
    </w:p>
    <w:p w:rsidR="00AC7542" w:rsidRPr="007C1688" w:rsidRDefault="00AC7542" w:rsidP="00AC754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lang w:val="ru-RU"/>
        </w:rPr>
        <w:t>- выплаты стимулирующего характера (доплаты за ненормированный рабочий день и классность)</w:t>
      </w:r>
    </w:p>
    <w:p w:rsidR="00AC7542" w:rsidRPr="007C1688" w:rsidRDefault="003F3366" w:rsidP="00AC754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AC7542" w:rsidRPr="007C1688">
        <w:rPr>
          <w:rFonts w:ascii="Times New Roman" w:hAnsi="Times New Roman"/>
          <w:lang w:val="ru-RU"/>
        </w:rPr>
        <w:t xml:space="preserve">.2 </w:t>
      </w:r>
      <w:bookmarkEnd w:id="0"/>
      <w:r w:rsidR="00AC7542" w:rsidRPr="007C1688">
        <w:rPr>
          <w:rFonts w:ascii="Times New Roman" w:hAnsi="Times New Roman"/>
          <w:spacing w:val="-8"/>
          <w:lang w:val="ru-RU"/>
        </w:rPr>
        <w:t>Минимальные размеры</w:t>
      </w:r>
      <w:r w:rsidR="00AC7542" w:rsidRPr="007C1688">
        <w:rPr>
          <w:rFonts w:ascii="Times New Roman" w:hAnsi="Times New Roman"/>
          <w:b/>
          <w:spacing w:val="-8"/>
          <w:lang w:val="ru-RU"/>
        </w:rPr>
        <w:t xml:space="preserve"> </w:t>
      </w:r>
      <w:proofErr w:type="gramStart"/>
      <w:r w:rsidR="00AC7542" w:rsidRPr="007C1688">
        <w:rPr>
          <w:rFonts w:ascii="Times New Roman" w:hAnsi="Times New Roman"/>
          <w:bCs/>
          <w:spacing w:val="-8"/>
          <w:lang w:val="ru-RU"/>
        </w:rPr>
        <w:t>окладов работников, осуществляющих профессиональную деятельность по профессиям</w:t>
      </w:r>
      <w:r w:rsidR="00AC7542" w:rsidRPr="007C1688">
        <w:rPr>
          <w:rFonts w:ascii="Times New Roman" w:hAnsi="Times New Roman"/>
          <w:spacing w:val="-8"/>
          <w:lang w:val="ru-RU"/>
        </w:rPr>
        <w:t xml:space="preserve"> рабочих </w:t>
      </w:r>
      <w:proofErr w:type="spellStart"/>
      <w:r w:rsidR="00AC7542" w:rsidRPr="007C1688">
        <w:rPr>
          <w:rFonts w:ascii="Times New Roman" w:hAnsi="Times New Roman"/>
          <w:lang w:val="ru-RU"/>
        </w:rPr>
        <w:t>Усть-Мутинской</w:t>
      </w:r>
      <w:proofErr w:type="spellEnd"/>
      <w:r w:rsidR="00AC7542" w:rsidRPr="007C1688">
        <w:rPr>
          <w:rFonts w:ascii="Times New Roman" w:hAnsi="Times New Roman"/>
          <w:lang w:val="ru-RU"/>
        </w:rPr>
        <w:t xml:space="preserve"> сельской администрации</w:t>
      </w:r>
      <w:r w:rsidR="00AC7542" w:rsidRPr="007C1688">
        <w:rPr>
          <w:rFonts w:ascii="Times New Roman" w:hAnsi="Times New Roman"/>
          <w:spacing w:val="-8"/>
          <w:lang w:val="ru-RU"/>
        </w:rPr>
        <w:t xml:space="preserve"> устанавливаются</w:t>
      </w:r>
      <w:proofErr w:type="gramEnd"/>
      <w:r w:rsidR="00AC7542" w:rsidRPr="007C1688">
        <w:rPr>
          <w:rFonts w:ascii="Times New Roman" w:hAnsi="Times New Roman"/>
          <w:spacing w:val="-8"/>
          <w:lang w:val="ru-RU"/>
        </w:rPr>
        <w:t xml:space="preserve"> в зависимости от присвоенных им квалификационных разрядов в соответствии  с ЕТКС работ и профессий рабочих:</w:t>
      </w:r>
    </w:p>
    <w:tbl>
      <w:tblPr>
        <w:tblW w:w="100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8208"/>
        <w:gridCol w:w="1800"/>
      </w:tblGrid>
      <w:tr w:rsidR="00AC7542" w:rsidRPr="007C1688" w:rsidTr="00D63966">
        <w:tc>
          <w:tcPr>
            <w:tcW w:w="8208" w:type="dxa"/>
          </w:tcPr>
          <w:p w:rsidR="00AC7542" w:rsidRPr="007C1688" w:rsidRDefault="00AC7542" w:rsidP="00D63966">
            <w:pPr>
              <w:spacing w:before="120" w:after="120" w:line="36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  <w:r w:rsidRPr="007C1688">
              <w:rPr>
                <w:rFonts w:ascii="Times New Roman" w:hAnsi="Times New Roman"/>
                <w:lang w:val="ru-RU"/>
              </w:rPr>
              <w:t>Наименование профессий рабочих с 1 квалификационным разрядом</w:t>
            </w:r>
          </w:p>
        </w:tc>
        <w:tc>
          <w:tcPr>
            <w:tcW w:w="1800" w:type="dxa"/>
            <w:vAlign w:val="center"/>
          </w:tcPr>
          <w:p w:rsidR="00AC7542" w:rsidRPr="007C1688" w:rsidRDefault="00AC7542" w:rsidP="00D63966">
            <w:pPr>
              <w:spacing w:before="120" w:after="120"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7C1688">
              <w:rPr>
                <w:rFonts w:ascii="Times New Roman" w:hAnsi="Times New Roman"/>
              </w:rPr>
              <w:t xml:space="preserve">1394 </w:t>
            </w:r>
            <w:proofErr w:type="spellStart"/>
            <w:r w:rsidRPr="007C1688">
              <w:rPr>
                <w:rFonts w:ascii="Times New Roman" w:hAnsi="Times New Roman"/>
              </w:rPr>
              <w:t>рублей</w:t>
            </w:r>
            <w:proofErr w:type="spellEnd"/>
            <w:r w:rsidRPr="007C1688">
              <w:rPr>
                <w:rFonts w:ascii="Times New Roman" w:hAnsi="Times New Roman"/>
              </w:rPr>
              <w:t>;</w:t>
            </w:r>
          </w:p>
        </w:tc>
      </w:tr>
      <w:tr w:rsidR="00AC7542" w:rsidRPr="007C1688" w:rsidTr="00D63966">
        <w:tc>
          <w:tcPr>
            <w:tcW w:w="8208" w:type="dxa"/>
          </w:tcPr>
          <w:p w:rsidR="00AC7542" w:rsidRPr="007C1688" w:rsidRDefault="00AC7542" w:rsidP="00D63966">
            <w:pPr>
              <w:spacing w:before="120" w:after="120" w:line="36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  <w:r w:rsidRPr="007C1688">
              <w:rPr>
                <w:rFonts w:ascii="Times New Roman" w:hAnsi="Times New Roman"/>
                <w:lang w:val="ru-RU"/>
              </w:rPr>
              <w:t>Наименование профессий рабочих с 2 квалификационным разрядом</w:t>
            </w:r>
          </w:p>
        </w:tc>
        <w:tc>
          <w:tcPr>
            <w:tcW w:w="1800" w:type="dxa"/>
            <w:vAlign w:val="center"/>
          </w:tcPr>
          <w:p w:rsidR="00AC7542" w:rsidRPr="007C1688" w:rsidRDefault="00AC7542" w:rsidP="00D63966">
            <w:pPr>
              <w:spacing w:before="120" w:after="120"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7C1688">
              <w:rPr>
                <w:rFonts w:ascii="Times New Roman" w:hAnsi="Times New Roman"/>
              </w:rPr>
              <w:t xml:space="preserve">1548 </w:t>
            </w:r>
            <w:proofErr w:type="spellStart"/>
            <w:r w:rsidRPr="007C1688">
              <w:rPr>
                <w:rFonts w:ascii="Times New Roman" w:hAnsi="Times New Roman"/>
              </w:rPr>
              <w:t>рублей</w:t>
            </w:r>
            <w:proofErr w:type="spellEnd"/>
            <w:r w:rsidRPr="007C1688">
              <w:rPr>
                <w:rFonts w:ascii="Times New Roman" w:hAnsi="Times New Roman"/>
              </w:rPr>
              <w:t>;</w:t>
            </w:r>
          </w:p>
        </w:tc>
      </w:tr>
      <w:tr w:rsidR="00AC7542" w:rsidRPr="007C1688" w:rsidTr="00D63966">
        <w:tc>
          <w:tcPr>
            <w:tcW w:w="8208" w:type="dxa"/>
          </w:tcPr>
          <w:p w:rsidR="00AC7542" w:rsidRPr="007C1688" w:rsidRDefault="00AC7542" w:rsidP="00D63966">
            <w:pPr>
              <w:spacing w:before="120" w:after="120" w:line="36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  <w:r w:rsidRPr="007C1688">
              <w:rPr>
                <w:rFonts w:ascii="Times New Roman" w:hAnsi="Times New Roman"/>
                <w:lang w:val="ru-RU"/>
              </w:rPr>
              <w:t>Наименование профессий рабочих с 3 квалификационным разрядом</w:t>
            </w:r>
          </w:p>
        </w:tc>
        <w:tc>
          <w:tcPr>
            <w:tcW w:w="1800" w:type="dxa"/>
            <w:vAlign w:val="center"/>
          </w:tcPr>
          <w:p w:rsidR="00AC7542" w:rsidRPr="007C1688" w:rsidRDefault="00AC7542" w:rsidP="00D63966">
            <w:pPr>
              <w:spacing w:before="120" w:after="120"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7C1688">
              <w:rPr>
                <w:rFonts w:ascii="Times New Roman" w:hAnsi="Times New Roman"/>
              </w:rPr>
              <w:t xml:space="preserve">1718 </w:t>
            </w:r>
            <w:proofErr w:type="spellStart"/>
            <w:r w:rsidRPr="007C1688">
              <w:rPr>
                <w:rFonts w:ascii="Times New Roman" w:hAnsi="Times New Roman"/>
              </w:rPr>
              <w:t>рублей</w:t>
            </w:r>
            <w:proofErr w:type="spellEnd"/>
            <w:r w:rsidRPr="007C1688">
              <w:rPr>
                <w:rFonts w:ascii="Times New Roman" w:hAnsi="Times New Roman"/>
              </w:rPr>
              <w:t>;</w:t>
            </w:r>
          </w:p>
        </w:tc>
      </w:tr>
      <w:tr w:rsidR="00AC7542" w:rsidRPr="007C1688" w:rsidTr="00D63966">
        <w:tc>
          <w:tcPr>
            <w:tcW w:w="8208" w:type="dxa"/>
          </w:tcPr>
          <w:p w:rsidR="00AC7542" w:rsidRPr="007C1688" w:rsidRDefault="00AC7542" w:rsidP="00D63966">
            <w:pPr>
              <w:spacing w:before="120" w:after="120" w:line="36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  <w:r w:rsidRPr="007C1688">
              <w:rPr>
                <w:rFonts w:ascii="Times New Roman" w:hAnsi="Times New Roman"/>
                <w:lang w:val="ru-RU"/>
              </w:rPr>
              <w:t>Наименование профессий рабочих с 4 квалификационным разрядом</w:t>
            </w:r>
          </w:p>
        </w:tc>
        <w:tc>
          <w:tcPr>
            <w:tcW w:w="1800" w:type="dxa"/>
            <w:vAlign w:val="center"/>
          </w:tcPr>
          <w:p w:rsidR="00AC7542" w:rsidRPr="007C1688" w:rsidRDefault="00AC7542" w:rsidP="00D63966">
            <w:pPr>
              <w:spacing w:before="120" w:after="120"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7C1688">
              <w:rPr>
                <w:rFonts w:ascii="Times New Roman" w:hAnsi="Times New Roman"/>
              </w:rPr>
              <w:t xml:space="preserve">2278 </w:t>
            </w:r>
            <w:proofErr w:type="spellStart"/>
            <w:r w:rsidRPr="007C1688">
              <w:rPr>
                <w:rFonts w:ascii="Times New Roman" w:hAnsi="Times New Roman"/>
              </w:rPr>
              <w:t>рублей</w:t>
            </w:r>
            <w:proofErr w:type="spellEnd"/>
            <w:r w:rsidRPr="007C1688">
              <w:rPr>
                <w:rFonts w:ascii="Times New Roman" w:hAnsi="Times New Roman"/>
              </w:rPr>
              <w:t>;</w:t>
            </w:r>
          </w:p>
        </w:tc>
      </w:tr>
      <w:tr w:rsidR="00AC7542" w:rsidRPr="007C1688" w:rsidTr="00D63966">
        <w:tc>
          <w:tcPr>
            <w:tcW w:w="8208" w:type="dxa"/>
          </w:tcPr>
          <w:p w:rsidR="00AC7542" w:rsidRPr="007C1688" w:rsidRDefault="00AC7542" w:rsidP="00D63966">
            <w:pPr>
              <w:spacing w:before="120" w:after="120" w:line="36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  <w:r w:rsidRPr="007C1688">
              <w:rPr>
                <w:rFonts w:ascii="Times New Roman" w:hAnsi="Times New Roman"/>
                <w:lang w:val="ru-RU"/>
              </w:rPr>
              <w:t>Наименование профессий рабочих с 5 квалификационным разрядом</w:t>
            </w:r>
          </w:p>
        </w:tc>
        <w:tc>
          <w:tcPr>
            <w:tcW w:w="1800" w:type="dxa"/>
            <w:vAlign w:val="center"/>
          </w:tcPr>
          <w:p w:rsidR="00AC7542" w:rsidRPr="007C1688" w:rsidRDefault="00AC7542" w:rsidP="00D63966">
            <w:pPr>
              <w:spacing w:before="120" w:after="120"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7C1688">
              <w:rPr>
                <w:rFonts w:ascii="Times New Roman" w:hAnsi="Times New Roman"/>
              </w:rPr>
              <w:t xml:space="preserve">2400 </w:t>
            </w:r>
            <w:proofErr w:type="spellStart"/>
            <w:r w:rsidRPr="007C1688">
              <w:rPr>
                <w:rFonts w:ascii="Times New Roman" w:hAnsi="Times New Roman"/>
              </w:rPr>
              <w:t>рублей</w:t>
            </w:r>
            <w:proofErr w:type="spellEnd"/>
            <w:r w:rsidRPr="007C1688">
              <w:rPr>
                <w:rFonts w:ascii="Times New Roman" w:hAnsi="Times New Roman"/>
              </w:rPr>
              <w:t>;</w:t>
            </w:r>
          </w:p>
        </w:tc>
      </w:tr>
      <w:tr w:rsidR="00AC7542" w:rsidRPr="007C1688" w:rsidTr="00D63966">
        <w:tc>
          <w:tcPr>
            <w:tcW w:w="8208" w:type="dxa"/>
          </w:tcPr>
          <w:p w:rsidR="00AC7542" w:rsidRPr="007C1688" w:rsidRDefault="00AC7542" w:rsidP="00D63966">
            <w:pPr>
              <w:spacing w:before="120" w:after="120" w:line="36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  <w:r w:rsidRPr="007C1688">
              <w:rPr>
                <w:rFonts w:ascii="Times New Roman" w:hAnsi="Times New Roman"/>
                <w:lang w:val="ru-RU"/>
              </w:rPr>
              <w:lastRenderedPageBreak/>
              <w:t>Наименование профессий рабочих с 6 квалификационным разрядом</w:t>
            </w:r>
          </w:p>
        </w:tc>
        <w:tc>
          <w:tcPr>
            <w:tcW w:w="1800" w:type="dxa"/>
            <w:vAlign w:val="center"/>
          </w:tcPr>
          <w:p w:rsidR="00AC7542" w:rsidRPr="007C1688" w:rsidRDefault="00AC7542" w:rsidP="00D63966">
            <w:pPr>
              <w:spacing w:before="120" w:after="120"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7C1688">
              <w:rPr>
                <w:rFonts w:ascii="Times New Roman" w:hAnsi="Times New Roman"/>
              </w:rPr>
              <w:t xml:space="preserve">2550 </w:t>
            </w:r>
            <w:proofErr w:type="spellStart"/>
            <w:r w:rsidRPr="007C1688">
              <w:rPr>
                <w:rFonts w:ascii="Times New Roman" w:hAnsi="Times New Roman"/>
              </w:rPr>
              <w:t>рублей</w:t>
            </w:r>
            <w:proofErr w:type="spellEnd"/>
            <w:r w:rsidRPr="007C1688">
              <w:rPr>
                <w:rFonts w:ascii="Times New Roman" w:hAnsi="Times New Roman"/>
              </w:rPr>
              <w:t>;</w:t>
            </w:r>
          </w:p>
        </w:tc>
      </w:tr>
      <w:tr w:rsidR="00AC7542" w:rsidRPr="007C1688" w:rsidTr="00D63966">
        <w:tc>
          <w:tcPr>
            <w:tcW w:w="8208" w:type="dxa"/>
          </w:tcPr>
          <w:p w:rsidR="00AC7542" w:rsidRPr="007C1688" w:rsidRDefault="00AC7542" w:rsidP="00D63966">
            <w:pPr>
              <w:spacing w:before="120" w:after="120" w:line="36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  <w:r w:rsidRPr="007C1688">
              <w:rPr>
                <w:rFonts w:ascii="Times New Roman" w:hAnsi="Times New Roman"/>
                <w:lang w:val="ru-RU"/>
              </w:rPr>
              <w:t>Наименование профессий рабочих с 7 квалификационным разрядом</w:t>
            </w:r>
          </w:p>
        </w:tc>
        <w:tc>
          <w:tcPr>
            <w:tcW w:w="1800" w:type="dxa"/>
            <w:vAlign w:val="center"/>
          </w:tcPr>
          <w:p w:rsidR="00AC7542" w:rsidRPr="007C1688" w:rsidRDefault="00AC7542" w:rsidP="00D63966">
            <w:pPr>
              <w:spacing w:before="120" w:after="120"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7C1688">
              <w:rPr>
                <w:rFonts w:ascii="Times New Roman" w:hAnsi="Times New Roman"/>
              </w:rPr>
              <w:t xml:space="preserve">2700 </w:t>
            </w:r>
            <w:proofErr w:type="spellStart"/>
            <w:r w:rsidRPr="007C1688">
              <w:rPr>
                <w:rFonts w:ascii="Times New Roman" w:hAnsi="Times New Roman"/>
              </w:rPr>
              <w:t>рублей</w:t>
            </w:r>
            <w:proofErr w:type="spellEnd"/>
            <w:r w:rsidRPr="007C1688">
              <w:rPr>
                <w:rFonts w:ascii="Times New Roman" w:hAnsi="Times New Roman"/>
              </w:rPr>
              <w:t>;</w:t>
            </w:r>
          </w:p>
        </w:tc>
      </w:tr>
      <w:tr w:rsidR="00AC7542" w:rsidRPr="007C1688" w:rsidTr="00D63966">
        <w:tc>
          <w:tcPr>
            <w:tcW w:w="8208" w:type="dxa"/>
          </w:tcPr>
          <w:p w:rsidR="00AC7542" w:rsidRPr="007C1688" w:rsidRDefault="00AC7542" w:rsidP="00D63966">
            <w:pPr>
              <w:spacing w:before="120" w:after="120" w:line="36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  <w:r w:rsidRPr="007C1688">
              <w:rPr>
                <w:rFonts w:ascii="Times New Roman" w:hAnsi="Times New Roman"/>
                <w:lang w:val="ru-RU"/>
              </w:rPr>
              <w:t>Наименование профессий рабочих с 8 квалификационным разрядом</w:t>
            </w:r>
          </w:p>
        </w:tc>
        <w:tc>
          <w:tcPr>
            <w:tcW w:w="1800" w:type="dxa"/>
            <w:vAlign w:val="center"/>
          </w:tcPr>
          <w:p w:rsidR="00AC7542" w:rsidRPr="007C1688" w:rsidRDefault="00AC7542" w:rsidP="00D63966">
            <w:pPr>
              <w:spacing w:before="120" w:after="120" w:line="360" w:lineRule="auto"/>
              <w:ind w:firstLine="284"/>
              <w:jc w:val="center"/>
              <w:rPr>
                <w:rFonts w:ascii="Times New Roman" w:hAnsi="Times New Roman"/>
              </w:rPr>
            </w:pPr>
            <w:r w:rsidRPr="007C1688">
              <w:rPr>
                <w:rFonts w:ascii="Times New Roman" w:hAnsi="Times New Roman"/>
              </w:rPr>
              <w:t xml:space="preserve">2800 </w:t>
            </w:r>
            <w:proofErr w:type="spellStart"/>
            <w:r w:rsidRPr="007C1688">
              <w:rPr>
                <w:rFonts w:ascii="Times New Roman" w:hAnsi="Times New Roman"/>
              </w:rPr>
              <w:t>рублей</w:t>
            </w:r>
            <w:proofErr w:type="spellEnd"/>
            <w:r w:rsidRPr="007C1688">
              <w:rPr>
                <w:rFonts w:ascii="Times New Roman" w:hAnsi="Times New Roman"/>
              </w:rPr>
              <w:t>;</w:t>
            </w:r>
          </w:p>
        </w:tc>
      </w:tr>
    </w:tbl>
    <w:p w:rsidR="00AC7542" w:rsidRPr="007C1688" w:rsidRDefault="003F3366" w:rsidP="00AC754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>3</w:t>
      </w:r>
      <w:r w:rsidR="00AC7542" w:rsidRPr="007C1688">
        <w:rPr>
          <w:rFonts w:ascii="Times New Roman" w:hAnsi="Times New Roman"/>
          <w:bCs/>
          <w:lang w:val="ru-RU"/>
        </w:rPr>
        <w:t xml:space="preserve">.3 </w:t>
      </w:r>
      <w:r w:rsidR="00AC7542" w:rsidRPr="007C1688">
        <w:rPr>
          <w:rFonts w:ascii="Times New Roman" w:hAnsi="Times New Roman"/>
          <w:lang w:val="ru-RU"/>
        </w:rPr>
        <w:t>Персональный повышающий коэффициент к окладу – может быть установлен рабочему с учетом уровня его профессиональной подготовленности,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Главой Усть-Мутинского сельского поселения персонально в отношении каждого конкретного работника.</w:t>
      </w:r>
    </w:p>
    <w:p w:rsidR="00AC7542" w:rsidRPr="007C1688" w:rsidRDefault="00AC7542" w:rsidP="00AC7542">
      <w:pPr>
        <w:pStyle w:val="a5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C1688">
        <w:rPr>
          <w:rFonts w:ascii="Times New Roman" w:hAnsi="Times New Roman"/>
          <w:sz w:val="24"/>
          <w:szCs w:val="24"/>
          <w:lang w:val="ru-RU"/>
        </w:rPr>
        <w:t xml:space="preserve">Персональный повышающий коэффициент к окладу рабочих по </w:t>
      </w:r>
      <w:proofErr w:type="spellStart"/>
      <w:r w:rsidRPr="007C1688">
        <w:rPr>
          <w:rFonts w:ascii="Times New Roman" w:hAnsi="Times New Roman"/>
          <w:sz w:val="24"/>
          <w:szCs w:val="24"/>
          <w:lang w:val="ru-RU"/>
        </w:rPr>
        <w:t>Усть-Мутинской</w:t>
      </w:r>
      <w:proofErr w:type="spellEnd"/>
      <w:r w:rsidRPr="007C1688">
        <w:rPr>
          <w:rFonts w:ascii="Times New Roman" w:hAnsi="Times New Roman"/>
          <w:sz w:val="24"/>
          <w:szCs w:val="24"/>
          <w:lang w:val="ru-RU"/>
        </w:rPr>
        <w:t xml:space="preserve"> сельской администрации – установлен в следующих размерах:</w:t>
      </w:r>
    </w:p>
    <w:p w:rsidR="00AC7542" w:rsidRPr="007C1688" w:rsidRDefault="00AC7542" w:rsidP="00AC7542">
      <w:pPr>
        <w:pStyle w:val="a5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C1688">
        <w:rPr>
          <w:rFonts w:ascii="Times New Roman" w:hAnsi="Times New Roman"/>
          <w:sz w:val="24"/>
          <w:szCs w:val="24"/>
          <w:lang w:val="ru-RU"/>
        </w:rPr>
        <w:t xml:space="preserve">- Кочегар (машинист котельной) – </w:t>
      </w:r>
      <w:r w:rsidR="003F3366">
        <w:rPr>
          <w:rFonts w:ascii="Times New Roman" w:hAnsi="Times New Roman"/>
          <w:sz w:val="24"/>
          <w:szCs w:val="24"/>
          <w:lang w:val="ru-RU"/>
        </w:rPr>
        <w:t>1,20</w:t>
      </w:r>
      <w:r w:rsidRPr="007C1688">
        <w:rPr>
          <w:rFonts w:ascii="Times New Roman" w:hAnsi="Times New Roman"/>
          <w:sz w:val="24"/>
          <w:szCs w:val="24"/>
          <w:lang w:val="ru-RU"/>
        </w:rPr>
        <w:t>;</w:t>
      </w:r>
    </w:p>
    <w:p w:rsidR="00AC7542" w:rsidRPr="007C1688" w:rsidRDefault="00AC7542" w:rsidP="00AC7542">
      <w:pPr>
        <w:pStyle w:val="a5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C1688">
        <w:rPr>
          <w:rFonts w:ascii="Times New Roman" w:hAnsi="Times New Roman"/>
          <w:sz w:val="24"/>
          <w:szCs w:val="24"/>
          <w:lang w:val="ru-RU"/>
        </w:rPr>
        <w:t>- Уборщица (в сельской администрации) – 1,2</w:t>
      </w:r>
      <w:r w:rsidR="003F3366">
        <w:rPr>
          <w:rFonts w:ascii="Times New Roman" w:hAnsi="Times New Roman"/>
          <w:sz w:val="24"/>
          <w:szCs w:val="24"/>
          <w:lang w:val="ru-RU"/>
        </w:rPr>
        <w:t>0</w:t>
      </w:r>
      <w:r w:rsidRPr="007C1688">
        <w:rPr>
          <w:rFonts w:ascii="Times New Roman" w:hAnsi="Times New Roman"/>
          <w:sz w:val="24"/>
          <w:szCs w:val="24"/>
          <w:lang w:val="ru-RU"/>
        </w:rPr>
        <w:t>;</w:t>
      </w:r>
    </w:p>
    <w:p w:rsidR="00AC7542" w:rsidRPr="007C1688" w:rsidRDefault="00AC7542" w:rsidP="00AC7542">
      <w:pPr>
        <w:pStyle w:val="a5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C1688">
        <w:rPr>
          <w:rFonts w:ascii="Times New Roman" w:hAnsi="Times New Roman"/>
          <w:sz w:val="24"/>
          <w:szCs w:val="24"/>
          <w:lang w:val="ru-RU"/>
        </w:rPr>
        <w:t>- Истопник (в сельской администрации) – 1,</w:t>
      </w:r>
      <w:r w:rsidR="003F3366">
        <w:rPr>
          <w:rFonts w:ascii="Times New Roman" w:hAnsi="Times New Roman"/>
          <w:sz w:val="24"/>
          <w:szCs w:val="24"/>
          <w:lang w:val="ru-RU"/>
        </w:rPr>
        <w:t>20</w:t>
      </w:r>
      <w:r w:rsidRPr="007C1688">
        <w:rPr>
          <w:rFonts w:ascii="Times New Roman" w:hAnsi="Times New Roman"/>
          <w:sz w:val="24"/>
          <w:szCs w:val="24"/>
          <w:lang w:val="ru-RU"/>
        </w:rPr>
        <w:t>;</w:t>
      </w:r>
    </w:p>
    <w:p w:rsidR="00AC7542" w:rsidRPr="007C1688" w:rsidRDefault="00AC7542" w:rsidP="00AC7542">
      <w:pPr>
        <w:pStyle w:val="a5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C1688">
        <w:rPr>
          <w:rFonts w:ascii="Times New Roman" w:hAnsi="Times New Roman"/>
          <w:sz w:val="24"/>
          <w:szCs w:val="24"/>
          <w:lang w:val="ru-RU"/>
        </w:rPr>
        <w:t>- Уборщица (в культуре - клуб) – 1,</w:t>
      </w:r>
      <w:r w:rsidR="003F3366">
        <w:rPr>
          <w:rFonts w:ascii="Times New Roman" w:hAnsi="Times New Roman"/>
          <w:sz w:val="24"/>
          <w:szCs w:val="24"/>
          <w:lang w:val="ru-RU"/>
        </w:rPr>
        <w:t>2</w:t>
      </w:r>
      <w:r w:rsidRPr="007C1688">
        <w:rPr>
          <w:rFonts w:ascii="Times New Roman" w:hAnsi="Times New Roman"/>
          <w:sz w:val="24"/>
          <w:szCs w:val="24"/>
          <w:lang w:val="ru-RU"/>
        </w:rPr>
        <w:t>0;</w:t>
      </w:r>
    </w:p>
    <w:p w:rsidR="00AC7542" w:rsidRPr="007C1688" w:rsidRDefault="00AC7542" w:rsidP="00AC7542">
      <w:pPr>
        <w:pStyle w:val="a5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C1688">
        <w:rPr>
          <w:rFonts w:ascii="Times New Roman" w:hAnsi="Times New Roman"/>
          <w:sz w:val="24"/>
          <w:szCs w:val="24"/>
          <w:lang w:val="ru-RU"/>
        </w:rPr>
        <w:t xml:space="preserve">- Истопник (в культуре) – </w:t>
      </w:r>
      <w:r w:rsidR="003F3366">
        <w:rPr>
          <w:rFonts w:ascii="Times New Roman" w:hAnsi="Times New Roman"/>
          <w:sz w:val="24"/>
          <w:szCs w:val="24"/>
          <w:lang w:val="ru-RU"/>
        </w:rPr>
        <w:t>1,20</w:t>
      </w:r>
      <w:r w:rsidRPr="007C1688">
        <w:rPr>
          <w:rFonts w:ascii="Times New Roman" w:hAnsi="Times New Roman"/>
          <w:sz w:val="24"/>
          <w:szCs w:val="24"/>
          <w:lang w:val="ru-RU"/>
        </w:rPr>
        <w:t>.</w:t>
      </w:r>
    </w:p>
    <w:p w:rsidR="00AC7542" w:rsidRPr="007C1688" w:rsidRDefault="00AC7542" w:rsidP="00AC754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lang w:val="ru-RU"/>
        </w:rPr>
        <w:t>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выплат, устанавливаемый в процентном отношении к окладу.</w:t>
      </w:r>
    </w:p>
    <w:p w:rsidR="00AC7542" w:rsidRPr="007C1688" w:rsidRDefault="003F3366" w:rsidP="00AC754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8"/>
          <w:lang w:val="ru-RU"/>
        </w:rPr>
        <w:t>3</w:t>
      </w:r>
      <w:r w:rsidR="00AC7542" w:rsidRPr="007C1688">
        <w:rPr>
          <w:rFonts w:ascii="Times New Roman" w:hAnsi="Times New Roman"/>
          <w:spacing w:val="-8"/>
          <w:lang w:val="ru-RU"/>
        </w:rPr>
        <w:t>.4</w:t>
      </w:r>
      <w:r w:rsidR="00AC7542" w:rsidRPr="007C1688">
        <w:rPr>
          <w:rFonts w:ascii="Times New Roman" w:hAnsi="Times New Roman"/>
          <w:lang w:val="ru-RU"/>
        </w:rPr>
        <w:t xml:space="preserve"> Повышающий коэффициент за выслугу лет</w:t>
      </w:r>
      <w:r w:rsidR="00AC7542" w:rsidRPr="007C1688">
        <w:rPr>
          <w:rFonts w:ascii="Times New Roman" w:hAnsi="Times New Roman"/>
          <w:spacing w:val="-8"/>
          <w:lang w:val="ru-RU"/>
        </w:rPr>
        <w:t xml:space="preserve">  (только для работников сельской администрации).</w:t>
      </w:r>
    </w:p>
    <w:p w:rsidR="00AC7542" w:rsidRPr="007C1688" w:rsidRDefault="00AC7542" w:rsidP="00AC754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bCs/>
          <w:lang w:val="ru-RU"/>
        </w:rPr>
        <w:t>Работникам рабочих профессий может устанавливаться надбавка за выслугу лет</w:t>
      </w:r>
      <w:r w:rsidRPr="007C1688">
        <w:rPr>
          <w:rFonts w:ascii="Times New Roman" w:hAnsi="Times New Roman"/>
          <w:lang w:val="ru-RU"/>
        </w:rPr>
        <w:t xml:space="preserve"> – в процентах от оклада в зависимости от общего количества лет, проработанных по профессии: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700"/>
      </w:tblGrid>
      <w:tr w:rsidR="00AC7542" w:rsidRPr="007C1688" w:rsidTr="00D63966">
        <w:tc>
          <w:tcPr>
            <w:tcW w:w="3888" w:type="dxa"/>
          </w:tcPr>
          <w:p w:rsidR="00AC7542" w:rsidRPr="007C1688" w:rsidRDefault="00AC7542" w:rsidP="00D639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1688">
              <w:rPr>
                <w:rFonts w:ascii="Times New Roman" w:hAnsi="Times New Roman"/>
              </w:rPr>
              <w:t>Стаж</w:t>
            </w:r>
            <w:proofErr w:type="spellEnd"/>
            <w:r w:rsidRPr="007C1688">
              <w:rPr>
                <w:rFonts w:ascii="Times New Roman" w:hAnsi="Times New Roman"/>
              </w:rPr>
              <w:t xml:space="preserve"> </w:t>
            </w:r>
            <w:proofErr w:type="spellStart"/>
            <w:r w:rsidRPr="007C1688">
              <w:rPr>
                <w:rFonts w:ascii="Times New Roman" w:hAnsi="Times New Roman"/>
              </w:rPr>
              <w:t>службы</w:t>
            </w:r>
            <w:proofErr w:type="spellEnd"/>
          </w:p>
        </w:tc>
        <w:tc>
          <w:tcPr>
            <w:tcW w:w="2700" w:type="dxa"/>
          </w:tcPr>
          <w:p w:rsidR="00AC7542" w:rsidRPr="007C1688" w:rsidRDefault="00AC7542" w:rsidP="00D63966">
            <w:pPr>
              <w:jc w:val="center"/>
              <w:rPr>
                <w:rFonts w:ascii="Times New Roman" w:hAnsi="Times New Roman"/>
              </w:rPr>
            </w:pPr>
            <w:r w:rsidRPr="007C1688">
              <w:rPr>
                <w:rFonts w:ascii="Times New Roman" w:hAnsi="Times New Roman"/>
              </w:rPr>
              <w:t xml:space="preserve">% </w:t>
            </w:r>
            <w:proofErr w:type="spellStart"/>
            <w:r w:rsidRPr="007C1688">
              <w:rPr>
                <w:rFonts w:ascii="Times New Roman" w:hAnsi="Times New Roman"/>
              </w:rPr>
              <w:t>должностного</w:t>
            </w:r>
            <w:proofErr w:type="spellEnd"/>
            <w:r w:rsidRPr="007C1688">
              <w:rPr>
                <w:rFonts w:ascii="Times New Roman" w:hAnsi="Times New Roman"/>
              </w:rPr>
              <w:t xml:space="preserve"> </w:t>
            </w:r>
            <w:proofErr w:type="spellStart"/>
            <w:r w:rsidRPr="007C1688">
              <w:rPr>
                <w:rFonts w:ascii="Times New Roman" w:hAnsi="Times New Roman"/>
              </w:rPr>
              <w:t>оклада</w:t>
            </w:r>
            <w:proofErr w:type="spellEnd"/>
          </w:p>
        </w:tc>
      </w:tr>
      <w:tr w:rsidR="00AC7542" w:rsidRPr="007C1688" w:rsidTr="00D63966">
        <w:tc>
          <w:tcPr>
            <w:tcW w:w="3888" w:type="dxa"/>
          </w:tcPr>
          <w:p w:rsidR="00AC7542" w:rsidRPr="007C1688" w:rsidRDefault="00AC7542" w:rsidP="00D63966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C1688">
              <w:rPr>
                <w:rFonts w:ascii="Times New Roman" w:hAnsi="Times New Roman"/>
              </w:rPr>
              <w:t>от</w:t>
            </w:r>
            <w:proofErr w:type="spellEnd"/>
            <w:r w:rsidRPr="007C1688">
              <w:rPr>
                <w:rFonts w:ascii="Times New Roman" w:hAnsi="Times New Roman"/>
              </w:rPr>
              <w:t xml:space="preserve"> 1 </w:t>
            </w:r>
            <w:proofErr w:type="spellStart"/>
            <w:r w:rsidRPr="007C1688">
              <w:rPr>
                <w:rFonts w:ascii="Times New Roman" w:hAnsi="Times New Roman"/>
              </w:rPr>
              <w:t>года</w:t>
            </w:r>
            <w:proofErr w:type="spellEnd"/>
            <w:r w:rsidRPr="007C1688">
              <w:rPr>
                <w:rFonts w:ascii="Times New Roman" w:hAnsi="Times New Roman"/>
              </w:rPr>
              <w:t xml:space="preserve"> </w:t>
            </w:r>
            <w:proofErr w:type="spellStart"/>
            <w:r w:rsidRPr="007C1688">
              <w:rPr>
                <w:rFonts w:ascii="Times New Roman" w:hAnsi="Times New Roman"/>
              </w:rPr>
              <w:t>до</w:t>
            </w:r>
            <w:proofErr w:type="spellEnd"/>
            <w:r w:rsidRPr="007C1688">
              <w:rPr>
                <w:rFonts w:ascii="Times New Roman" w:hAnsi="Times New Roman"/>
              </w:rPr>
              <w:t xml:space="preserve"> 3 </w:t>
            </w:r>
            <w:proofErr w:type="spellStart"/>
            <w:r w:rsidRPr="007C1688">
              <w:rPr>
                <w:rFonts w:ascii="Times New Roman" w:hAnsi="Times New Roman"/>
              </w:rPr>
              <w:t>лет</w:t>
            </w:r>
            <w:proofErr w:type="spellEnd"/>
          </w:p>
        </w:tc>
        <w:tc>
          <w:tcPr>
            <w:tcW w:w="2700" w:type="dxa"/>
          </w:tcPr>
          <w:p w:rsidR="00AC7542" w:rsidRPr="007C1688" w:rsidRDefault="00AC7542" w:rsidP="00D6396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C1688">
              <w:rPr>
                <w:rFonts w:ascii="Times New Roman" w:hAnsi="Times New Roman"/>
              </w:rPr>
              <w:t>5%</w:t>
            </w:r>
          </w:p>
        </w:tc>
      </w:tr>
      <w:tr w:rsidR="00AC7542" w:rsidRPr="007C1688" w:rsidTr="00D63966">
        <w:tc>
          <w:tcPr>
            <w:tcW w:w="3888" w:type="dxa"/>
          </w:tcPr>
          <w:p w:rsidR="00AC7542" w:rsidRPr="007C1688" w:rsidRDefault="00AC7542" w:rsidP="00D63966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C1688">
              <w:rPr>
                <w:rFonts w:ascii="Times New Roman" w:hAnsi="Times New Roman"/>
              </w:rPr>
              <w:t>от</w:t>
            </w:r>
            <w:proofErr w:type="spellEnd"/>
            <w:r w:rsidRPr="007C1688">
              <w:rPr>
                <w:rFonts w:ascii="Times New Roman" w:hAnsi="Times New Roman"/>
              </w:rPr>
              <w:t xml:space="preserve"> 3 </w:t>
            </w:r>
            <w:proofErr w:type="spellStart"/>
            <w:r w:rsidRPr="007C1688">
              <w:rPr>
                <w:rFonts w:ascii="Times New Roman" w:hAnsi="Times New Roman"/>
              </w:rPr>
              <w:t>лет</w:t>
            </w:r>
            <w:proofErr w:type="spellEnd"/>
            <w:r w:rsidRPr="007C1688">
              <w:rPr>
                <w:rFonts w:ascii="Times New Roman" w:hAnsi="Times New Roman"/>
              </w:rPr>
              <w:t xml:space="preserve"> </w:t>
            </w:r>
            <w:proofErr w:type="spellStart"/>
            <w:r w:rsidRPr="007C1688">
              <w:rPr>
                <w:rFonts w:ascii="Times New Roman" w:hAnsi="Times New Roman"/>
              </w:rPr>
              <w:t>до</w:t>
            </w:r>
            <w:proofErr w:type="spellEnd"/>
            <w:r w:rsidRPr="007C1688">
              <w:rPr>
                <w:rFonts w:ascii="Times New Roman" w:hAnsi="Times New Roman"/>
              </w:rPr>
              <w:t xml:space="preserve"> 5 </w:t>
            </w:r>
            <w:proofErr w:type="spellStart"/>
            <w:r w:rsidRPr="007C1688">
              <w:rPr>
                <w:rFonts w:ascii="Times New Roman" w:hAnsi="Times New Roman"/>
              </w:rPr>
              <w:t>лет</w:t>
            </w:r>
            <w:proofErr w:type="spellEnd"/>
          </w:p>
        </w:tc>
        <w:tc>
          <w:tcPr>
            <w:tcW w:w="2700" w:type="dxa"/>
          </w:tcPr>
          <w:p w:rsidR="00AC7542" w:rsidRPr="007C1688" w:rsidRDefault="00AC7542" w:rsidP="00D6396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C1688">
              <w:rPr>
                <w:rFonts w:ascii="Times New Roman" w:hAnsi="Times New Roman"/>
              </w:rPr>
              <w:t>10%</w:t>
            </w:r>
          </w:p>
        </w:tc>
      </w:tr>
      <w:tr w:rsidR="00AC7542" w:rsidRPr="007C1688" w:rsidTr="00D63966">
        <w:tc>
          <w:tcPr>
            <w:tcW w:w="3888" w:type="dxa"/>
          </w:tcPr>
          <w:p w:rsidR="00AC7542" w:rsidRPr="007C1688" w:rsidRDefault="00AC7542" w:rsidP="00D63966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C1688">
              <w:rPr>
                <w:rFonts w:ascii="Times New Roman" w:hAnsi="Times New Roman"/>
              </w:rPr>
              <w:t>от</w:t>
            </w:r>
            <w:proofErr w:type="spellEnd"/>
            <w:r w:rsidRPr="007C1688">
              <w:rPr>
                <w:rFonts w:ascii="Times New Roman" w:hAnsi="Times New Roman"/>
              </w:rPr>
              <w:t xml:space="preserve"> 5 </w:t>
            </w:r>
            <w:proofErr w:type="spellStart"/>
            <w:r w:rsidRPr="007C1688">
              <w:rPr>
                <w:rFonts w:ascii="Times New Roman" w:hAnsi="Times New Roman"/>
              </w:rPr>
              <w:t>лет</w:t>
            </w:r>
            <w:proofErr w:type="spellEnd"/>
            <w:r w:rsidRPr="007C1688">
              <w:rPr>
                <w:rFonts w:ascii="Times New Roman" w:hAnsi="Times New Roman"/>
              </w:rPr>
              <w:t xml:space="preserve"> </w:t>
            </w:r>
            <w:proofErr w:type="spellStart"/>
            <w:r w:rsidRPr="007C1688">
              <w:rPr>
                <w:rFonts w:ascii="Times New Roman" w:hAnsi="Times New Roman"/>
              </w:rPr>
              <w:t>до</w:t>
            </w:r>
            <w:proofErr w:type="spellEnd"/>
            <w:r w:rsidRPr="007C1688">
              <w:rPr>
                <w:rFonts w:ascii="Times New Roman" w:hAnsi="Times New Roman"/>
              </w:rPr>
              <w:t xml:space="preserve"> 10 </w:t>
            </w:r>
            <w:proofErr w:type="spellStart"/>
            <w:r w:rsidRPr="007C1688">
              <w:rPr>
                <w:rFonts w:ascii="Times New Roman" w:hAnsi="Times New Roman"/>
              </w:rPr>
              <w:t>лет</w:t>
            </w:r>
            <w:proofErr w:type="spellEnd"/>
          </w:p>
        </w:tc>
        <w:tc>
          <w:tcPr>
            <w:tcW w:w="2700" w:type="dxa"/>
          </w:tcPr>
          <w:p w:rsidR="00AC7542" w:rsidRPr="007C1688" w:rsidRDefault="00AC7542" w:rsidP="00D6396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C1688">
              <w:rPr>
                <w:rFonts w:ascii="Times New Roman" w:hAnsi="Times New Roman"/>
              </w:rPr>
              <w:t>15%</w:t>
            </w:r>
          </w:p>
        </w:tc>
      </w:tr>
      <w:tr w:rsidR="00AC7542" w:rsidRPr="007C1688" w:rsidTr="00D63966">
        <w:tc>
          <w:tcPr>
            <w:tcW w:w="3888" w:type="dxa"/>
          </w:tcPr>
          <w:p w:rsidR="00AC7542" w:rsidRPr="007C1688" w:rsidRDefault="00AC7542" w:rsidP="00D63966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C1688">
              <w:rPr>
                <w:rFonts w:ascii="Times New Roman" w:hAnsi="Times New Roman"/>
              </w:rPr>
              <w:t>от</w:t>
            </w:r>
            <w:proofErr w:type="spellEnd"/>
            <w:r w:rsidRPr="007C1688">
              <w:rPr>
                <w:rFonts w:ascii="Times New Roman" w:hAnsi="Times New Roman"/>
              </w:rPr>
              <w:t xml:space="preserve"> 10 </w:t>
            </w:r>
            <w:proofErr w:type="spellStart"/>
            <w:r w:rsidRPr="007C1688">
              <w:rPr>
                <w:rFonts w:ascii="Times New Roman" w:hAnsi="Times New Roman"/>
              </w:rPr>
              <w:t>лет</w:t>
            </w:r>
            <w:proofErr w:type="spellEnd"/>
            <w:r w:rsidRPr="007C1688">
              <w:rPr>
                <w:rFonts w:ascii="Times New Roman" w:hAnsi="Times New Roman"/>
              </w:rPr>
              <w:t xml:space="preserve"> </w:t>
            </w:r>
            <w:proofErr w:type="spellStart"/>
            <w:r w:rsidRPr="007C1688">
              <w:rPr>
                <w:rFonts w:ascii="Times New Roman" w:hAnsi="Times New Roman"/>
              </w:rPr>
              <w:t>до</w:t>
            </w:r>
            <w:proofErr w:type="spellEnd"/>
            <w:r w:rsidRPr="007C1688">
              <w:rPr>
                <w:rFonts w:ascii="Times New Roman" w:hAnsi="Times New Roman"/>
              </w:rPr>
              <w:t xml:space="preserve"> 15 </w:t>
            </w:r>
            <w:proofErr w:type="spellStart"/>
            <w:r w:rsidRPr="007C1688">
              <w:rPr>
                <w:rFonts w:ascii="Times New Roman" w:hAnsi="Times New Roman"/>
              </w:rPr>
              <w:t>лет</w:t>
            </w:r>
            <w:proofErr w:type="spellEnd"/>
          </w:p>
        </w:tc>
        <w:tc>
          <w:tcPr>
            <w:tcW w:w="2700" w:type="dxa"/>
          </w:tcPr>
          <w:p w:rsidR="00AC7542" w:rsidRPr="007C1688" w:rsidRDefault="00AC7542" w:rsidP="00D6396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C1688">
              <w:rPr>
                <w:rFonts w:ascii="Times New Roman" w:hAnsi="Times New Roman"/>
              </w:rPr>
              <w:t>20%</w:t>
            </w:r>
          </w:p>
        </w:tc>
      </w:tr>
      <w:tr w:rsidR="00AC7542" w:rsidRPr="007C1688" w:rsidTr="00D63966">
        <w:tc>
          <w:tcPr>
            <w:tcW w:w="3888" w:type="dxa"/>
          </w:tcPr>
          <w:p w:rsidR="00AC7542" w:rsidRPr="007C1688" w:rsidRDefault="00AC7542" w:rsidP="00D63966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C1688">
              <w:rPr>
                <w:rFonts w:ascii="Times New Roman" w:hAnsi="Times New Roman"/>
              </w:rPr>
              <w:t>от</w:t>
            </w:r>
            <w:proofErr w:type="spellEnd"/>
            <w:r w:rsidRPr="007C1688">
              <w:rPr>
                <w:rFonts w:ascii="Times New Roman" w:hAnsi="Times New Roman"/>
              </w:rPr>
              <w:t xml:space="preserve"> 15 </w:t>
            </w:r>
            <w:proofErr w:type="spellStart"/>
            <w:r w:rsidRPr="007C1688">
              <w:rPr>
                <w:rFonts w:ascii="Times New Roman" w:hAnsi="Times New Roman"/>
              </w:rPr>
              <w:t>лет</w:t>
            </w:r>
            <w:proofErr w:type="spellEnd"/>
            <w:r w:rsidRPr="007C1688">
              <w:rPr>
                <w:rFonts w:ascii="Times New Roman" w:hAnsi="Times New Roman"/>
              </w:rPr>
              <w:t xml:space="preserve"> и </w:t>
            </w:r>
            <w:proofErr w:type="spellStart"/>
            <w:r w:rsidRPr="007C1688">
              <w:rPr>
                <w:rFonts w:ascii="Times New Roman" w:hAnsi="Times New Roman"/>
              </w:rPr>
              <w:t>выше</w:t>
            </w:r>
            <w:proofErr w:type="spellEnd"/>
          </w:p>
        </w:tc>
        <w:tc>
          <w:tcPr>
            <w:tcW w:w="2700" w:type="dxa"/>
          </w:tcPr>
          <w:p w:rsidR="00AC7542" w:rsidRPr="007C1688" w:rsidRDefault="00AC7542" w:rsidP="00D6396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C1688">
              <w:rPr>
                <w:rFonts w:ascii="Times New Roman" w:hAnsi="Times New Roman"/>
              </w:rPr>
              <w:t>30%</w:t>
            </w:r>
          </w:p>
        </w:tc>
      </w:tr>
    </w:tbl>
    <w:p w:rsidR="00AC7542" w:rsidRPr="007C1688" w:rsidRDefault="00AC7542" w:rsidP="00AC7542">
      <w:pPr>
        <w:ind w:firstLine="284"/>
        <w:jc w:val="both"/>
        <w:rPr>
          <w:rFonts w:ascii="Times New Roman" w:hAnsi="Times New Roman"/>
        </w:rPr>
      </w:pPr>
      <w:r w:rsidRPr="007C1688">
        <w:rPr>
          <w:rFonts w:ascii="Times New Roman" w:hAnsi="Times New Roman"/>
        </w:rPr>
        <w:lastRenderedPageBreak/>
        <w:t xml:space="preserve"> </w:t>
      </w:r>
    </w:p>
    <w:p w:rsidR="00AC7542" w:rsidRPr="007C1688" w:rsidRDefault="003F3366" w:rsidP="00AC7542">
      <w:pPr>
        <w:spacing w:line="360" w:lineRule="auto"/>
        <w:ind w:right="4"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AC7542" w:rsidRPr="007C1688">
        <w:rPr>
          <w:rFonts w:ascii="Times New Roman" w:hAnsi="Times New Roman"/>
          <w:lang w:val="ru-RU"/>
        </w:rPr>
        <w:t xml:space="preserve">.5 Оплата труда работников учреждения, занятых на тяжелых работах, работах с вредными, опасными и иными особыми условиями труда, производится в повышенном размере. В этих целях в соответствии с Перечнем видов выплат компенсационного характера в федеральных бюджетных учреждениях, утвержденным приказом </w:t>
      </w:r>
      <w:proofErr w:type="spellStart"/>
      <w:r w:rsidR="00AC7542" w:rsidRPr="007C1688">
        <w:rPr>
          <w:rFonts w:ascii="Times New Roman" w:hAnsi="Times New Roman"/>
          <w:lang w:val="ru-RU"/>
        </w:rPr>
        <w:t>Минздравсоцразвития</w:t>
      </w:r>
      <w:proofErr w:type="spellEnd"/>
      <w:r w:rsidR="00AC7542" w:rsidRPr="007C1688">
        <w:rPr>
          <w:rFonts w:ascii="Times New Roman" w:hAnsi="Times New Roman"/>
          <w:lang w:val="ru-RU"/>
        </w:rPr>
        <w:t xml:space="preserve"> России от 29 декабря 2007 года № 822, работникам </w:t>
      </w:r>
      <w:proofErr w:type="spellStart"/>
      <w:r w:rsidR="00AC7542" w:rsidRPr="007C1688">
        <w:rPr>
          <w:rFonts w:ascii="Times New Roman" w:hAnsi="Times New Roman"/>
          <w:lang w:val="ru-RU"/>
        </w:rPr>
        <w:t>Усть-Мутинской</w:t>
      </w:r>
      <w:proofErr w:type="spellEnd"/>
      <w:r w:rsidR="00AC7542" w:rsidRPr="007C1688">
        <w:rPr>
          <w:rFonts w:ascii="Times New Roman" w:hAnsi="Times New Roman"/>
          <w:lang w:val="ru-RU"/>
        </w:rPr>
        <w:t xml:space="preserve"> сельской администрации осуществляются следующие выплаты компенсационного характера:</w:t>
      </w:r>
    </w:p>
    <w:p w:rsidR="00AC7542" w:rsidRPr="007C1688" w:rsidRDefault="00AC7542" w:rsidP="00AC754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lang w:val="ru-RU"/>
        </w:rPr>
        <w:t>- за работу в особых условиях труда;</w:t>
      </w:r>
    </w:p>
    <w:p w:rsidR="00AC7542" w:rsidRPr="007C1688" w:rsidRDefault="00AC7542" w:rsidP="00AC7542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lang w:val="ru-RU"/>
        </w:rPr>
        <w:t>- за работу в ночное время;</w:t>
      </w:r>
    </w:p>
    <w:p w:rsidR="00AC7542" w:rsidRPr="007C1688" w:rsidRDefault="00AC7542" w:rsidP="00AC7542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lang w:val="ru-RU"/>
        </w:rPr>
        <w:t>- за работу в выходные и нерабочие праздничные дни.</w:t>
      </w:r>
    </w:p>
    <w:p w:rsidR="00AC7542" w:rsidRPr="007C1688" w:rsidRDefault="003F3366" w:rsidP="00AC754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bCs/>
          <w:spacing w:val="-6"/>
          <w:lang w:val="ru-RU"/>
        </w:rPr>
      </w:pPr>
      <w:r>
        <w:rPr>
          <w:rFonts w:ascii="Times New Roman" w:hAnsi="Times New Roman"/>
          <w:lang w:val="ru-RU"/>
        </w:rPr>
        <w:t>3</w:t>
      </w:r>
      <w:r w:rsidR="00AC7542" w:rsidRPr="007C1688">
        <w:rPr>
          <w:rFonts w:ascii="Times New Roman" w:hAnsi="Times New Roman"/>
          <w:lang w:val="ru-RU"/>
        </w:rPr>
        <w:t xml:space="preserve">.5.1 </w:t>
      </w:r>
      <w:r w:rsidR="00AC7542" w:rsidRPr="007C1688">
        <w:rPr>
          <w:rFonts w:ascii="Times New Roman" w:hAnsi="Times New Roman"/>
          <w:bCs/>
          <w:spacing w:val="-6"/>
          <w:lang w:val="ru-RU"/>
        </w:rPr>
        <w:t>Выплата работникам, занятым на  работах с особыми условиями труда</w:t>
      </w:r>
      <w:r w:rsidR="00AC7542" w:rsidRPr="007C1688">
        <w:rPr>
          <w:rFonts w:ascii="Times New Roman" w:hAnsi="Times New Roman"/>
          <w:spacing w:val="-6"/>
          <w:lang w:val="ru-RU"/>
        </w:rPr>
        <w:t xml:space="preserve"> – устанавливается в соответствии со статьей 147 Трудового кодекса Российской Федерации работникам, занятым</w:t>
      </w:r>
      <w:r w:rsidR="00AC7542" w:rsidRPr="007C1688">
        <w:rPr>
          <w:rFonts w:ascii="Times New Roman" w:hAnsi="Times New Roman"/>
          <w:bCs/>
          <w:spacing w:val="-6"/>
          <w:lang w:val="ru-RU"/>
        </w:rPr>
        <w:t xml:space="preserve"> на работах с особыми условиями труда. Р</w:t>
      </w:r>
      <w:r w:rsidR="00AC7542" w:rsidRPr="007C1688">
        <w:rPr>
          <w:rFonts w:ascii="Times New Roman" w:hAnsi="Times New Roman"/>
          <w:spacing w:val="-6"/>
          <w:lang w:val="ru-RU"/>
        </w:rPr>
        <w:t>азмер выплат  -  12% от оклада.</w:t>
      </w:r>
    </w:p>
    <w:p w:rsidR="00AC7542" w:rsidRPr="007C1688" w:rsidRDefault="00AC7542" w:rsidP="00AC754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spacing w:val="-6"/>
          <w:lang w:val="ru-RU"/>
        </w:rPr>
      </w:pPr>
      <w:r w:rsidRPr="007C1688">
        <w:rPr>
          <w:rFonts w:ascii="Times New Roman" w:hAnsi="Times New Roman"/>
          <w:spacing w:val="-6"/>
          <w:lang w:val="ru-RU"/>
        </w:rPr>
        <w:t>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выплата снимается.</w:t>
      </w:r>
    </w:p>
    <w:p w:rsidR="00AC7542" w:rsidRPr="007C1688" w:rsidRDefault="003F3366" w:rsidP="00AC754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spacing w:val="-8"/>
          <w:lang w:val="ru-RU"/>
        </w:rPr>
      </w:pPr>
      <w:r>
        <w:rPr>
          <w:rFonts w:ascii="Times New Roman" w:hAnsi="Times New Roman"/>
          <w:spacing w:val="-8"/>
          <w:lang w:val="ru-RU"/>
        </w:rPr>
        <w:t>3</w:t>
      </w:r>
      <w:r w:rsidR="00AC7542" w:rsidRPr="007C1688">
        <w:rPr>
          <w:rFonts w:ascii="Times New Roman" w:hAnsi="Times New Roman"/>
          <w:spacing w:val="-8"/>
          <w:lang w:val="ru-RU"/>
        </w:rPr>
        <w:t>.5.2 Доплата за работу в ночное время производится работникам за каждый час работы в ночное время. Ночным считается время с 10 часов вечера до 6 часов утра.</w:t>
      </w:r>
    </w:p>
    <w:p w:rsidR="00AC7542" w:rsidRPr="007C1688" w:rsidRDefault="00AC7542" w:rsidP="00AC7542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bCs/>
          <w:lang w:val="ru-RU"/>
        </w:rPr>
        <w:t>М</w:t>
      </w:r>
      <w:r w:rsidRPr="007C1688">
        <w:rPr>
          <w:rFonts w:ascii="Times New Roman" w:hAnsi="Times New Roman"/>
          <w:lang w:val="ru-RU"/>
        </w:rPr>
        <w:t xml:space="preserve">инимальный размер доплаты - 20 процентов части оклада (должностного оклада) за час работы работника. </w:t>
      </w:r>
    </w:p>
    <w:p w:rsidR="00AC7542" w:rsidRPr="007C1688" w:rsidRDefault="00AC7542" w:rsidP="00AC754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spacing w:val="-8"/>
          <w:lang w:val="ru-RU"/>
        </w:rPr>
      </w:pPr>
      <w:r w:rsidRPr="007C1688">
        <w:rPr>
          <w:rFonts w:ascii="Times New Roman" w:hAnsi="Times New Roman"/>
          <w:spacing w:val="-8"/>
          <w:lang w:val="ru-RU"/>
        </w:rPr>
        <w:t>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 рабочих часов в соответствующем календарном году.</w:t>
      </w:r>
    </w:p>
    <w:p w:rsidR="00AC7542" w:rsidRPr="007C1688" w:rsidRDefault="003F3366" w:rsidP="00AC754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spacing w:val="-8"/>
          <w:lang w:val="ru-RU"/>
        </w:rPr>
      </w:pPr>
      <w:r>
        <w:rPr>
          <w:rFonts w:ascii="Times New Roman" w:hAnsi="Times New Roman"/>
          <w:spacing w:val="-8"/>
          <w:lang w:val="ru-RU"/>
        </w:rPr>
        <w:t>3</w:t>
      </w:r>
      <w:r w:rsidR="00AC7542" w:rsidRPr="007C1688">
        <w:rPr>
          <w:rFonts w:ascii="Times New Roman" w:hAnsi="Times New Roman"/>
          <w:spacing w:val="-8"/>
          <w:lang w:val="ru-RU"/>
        </w:rPr>
        <w:t xml:space="preserve">.5.3 Повышенная оплата  за работу в выходные и нерабочие праздничные дни производится работникам, привлекавшимся к работе в выходные и нерабочие праздничные дни. </w:t>
      </w:r>
    </w:p>
    <w:p w:rsidR="00AC7542" w:rsidRPr="007C1688" w:rsidRDefault="00AC7542" w:rsidP="00AC754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spacing w:val="-8"/>
          <w:lang w:val="ru-RU"/>
        </w:rPr>
      </w:pPr>
      <w:r w:rsidRPr="007C1688">
        <w:rPr>
          <w:rFonts w:ascii="Times New Roman" w:hAnsi="Times New Roman"/>
          <w:spacing w:val="-8"/>
          <w:lang w:val="ru-RU"/>
        </w:rPr>
        <w:t>Размер доплаты составляет:</w:t>
      </w:r>
    </w:p>
    <w:p w:rsidR="00AC7542" w:rsidRPr="007C1688" w:rsidRDefault="00AC7542" w:rsidP="00AC7542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spacing w:val="-8"/>
          <w:lang w:val="ru-RU"/>
        </w:rPr>
        <w:t xml:space="preserve">не менее одинарной дневной ставки </w:t>
      </w:r>
      <w:r w:rsidRPr="007C1688">
        <w:rPr>
          <w:rFonts w:ascii="Times New Roman" w:hAnsi="Times New Roman"/>
          <w:lang w:val="ru-RU"/>
        </w:rPr>
        <w:t xml:space="preserve">сверх оклада (должностного оклада) при </w:t>
      </w:r>
      <w:proofErr w:type="gramStart"/>
      <w:r w:rsidRPr="007C1688">
        <w:rPr>
          <w:rFonts w:ascii="Times New Roman" w:hAnsi="Times New Roman"/>
          <w:lang w:val="ru-RU"/>
        </w:rPr>
        <w:t>работе полный день</w:t>
      </w:r>
      <w:proofErr w:type="gramEnd"/>
      <w:r w:rsidRPr="007C1688">
        <w:rPr>
          <w:rFonts w:ascii="Times New Roman" w:hAnsi="Times New Roman"/>
          <w:lang w:val="ru-RU"/>
        </w:rPr>
        <w:t>, если работа в выходной или нерабочий праздничный день производилась в пределах месячной нормы рабочего времени и в размере не менее двойной  дневной ставки сверх оклада (должностного оклада), если работа производилась сверх месячной нормы рабочего времени;</w:t>
      </w:r>
    </w:p>
    <w:p w:rsidR="00AC7542" w:rsidRPr="007C1688" w:rsidRDefault="00AC7542" w:rsidP="00AC7542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proofErr w:type="gramStart"/>
      <w:r w:rsidRPr="007C1688">
        <w:rPr>
          <w:rFonts w:ascii="Times New Roman" w:hAnsi="Times New Roman"/>
          <w:lang w:val="ru-RU"/>
        </w:rPr>
        <w:t xml:space="preserve">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</w:t>
      </w:r>
      <w:r w:rsidRPr="007C1688">
        <w:rPr>
          <w:rFonts w:ascii="Times New Roman" w:hAnsi="Times New Roman"/>
          <w:lang w:val="ru-RU"/>
        </w:rPr>
        <w:lastRenderedPageBreak/>
        <w:t>двойной 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  <w:proofErr w:type="gramEnd"/>
    </w:p>
    <w:p w:rsidR="00AC7542" w:rsidRPr="007C1688" w:rsidRDefault="003F3366" w:rsidP="00AC754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AC7542" w:rsidRPr="007C1688">
        <w:rPr>
          <w:rFonts w:ascii="Times New Roman" w:hAnsi="Times New Roman"/>
          <w:lang w:val="ru-RU"/>
        </w:rPr>
        <w:t>.6 Выплаты стимулирующего характера (доплаты за ненормированный рабочий день и классность) производится Водителю в размере 0,50.</w:t>
      </w:r>
    </w:p>
    <w:p w:rsidR="00AC7542" w:rsidRPr="007C1688" w:rsidRDefault="003F3366" w:rsidP="00AC754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AC7542" w:rsidRPr="007C1688">
        <w:rPr>
          <w:rFonts w:ascii="Times New Roman" w:hAnsi="Times New Roman"/>
          <w:lang w:val="ru-RU"/>
        </w:rPr>
        <w:t>.7</w:t>
      </w:r>
      <w:proofErr w:type="gramStart"/>
      <w:r w:rsidR="00AC7542" w:rsidRPr="007C1688">
        <w:rPr>
          <w:rFonts w:ascii="Times New Roman" w:hAnsi="Times New Roman"/>
          <w:lang w:val="ru-RU"/>
        </w:rPr>
        <w:t xml:space="preserve"> П</w:t>
      </w:r>
      <w:proofErr w:type="gramEnd"/>
      <w:r w:rsidR="00AC7542" w:rsidRPr="007C1688">
        <w:rPr>
          <w:rFonts w:ascii="Times New Roman" w:hAnsi="Times New Roman"/>
          <w:lang w:val="ru-RU"/>
        </w:rPr>
        <w:t>о результатам работы за год работникам может быть выплачена единовременная премия в пределах годового фонда оплаты их труда (в случае наличия экономии средств по фонду), размер которой устанавливается Главой Усть-Мутинского сельского поселения в размере одного должностного оклада (или в процентах к должностному окладу) в зависимости от результативности работы. Премия за интенсивность и высокие результаты работы – выплачивается работникам единовременно. При премировании учитывается:</w:t>
      </w:r>
    </w:p>
    <w:p w:rsidR="00AC7542" w:rsidRPr="007C1688" w:rsidRDefault="00AC7542" w:rsidP="00AC754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lang w:val="ru-RU"/>
        </w:rPr>
        <w:t>- интенсивность и напряженность работы;</w:t>
      </w:r>
    </w:p>
    <w:p w:rsidR="00AC7542" w:rsidRPr="007C1688" w:rsidRDefault="00AC7542" w:rsidP="00AC754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lang w:val="ru-RU"/>
        </w:rPr>
        <w:t>- особый режим работы;</w:t>
      </w:r>
    </w:p>
    <w:p w:rsidR="00AC7542" w:rsidRPr="007C1688" w:rsidRDefault="00AC7542" w:rsidP="00AC754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7C1688">
        <w:rPr>
          <w:rFonts w:ascii="Times New Roman" w:hAnsi="Times New Roman"/>
          <w:lang w:val="ru-RU"/>
        </w:rPr>
        <w:t>- добросовестное исполнение трудовых обязанностей.</w:t>
      </w:r>
    </w:p>
    <w:p w:rsidR="00AC7542" w:rsidRPr="007C1688" w:rsidRDefault="00AC7542" w:rsidP="00AC7542">
      <w:pPr>
        <w:spacing w:line="360" w:lineRule="auto"/>
        <w:ind w:firstLine="284"/>
        <w:jc w:val="both"/>
        <w:rPr>
          <w:rFonts w:ascii="Times New Roman" w:hAnsi="Times New Roman"/>
          <w:b/>
          <w:lang w:val="ru-RU"/>
        </w:rPr>
      </w:pPr>
    </w:p>
    <w:p w:rsidR="00AC7542" w:rsidRPr="007C1688" w:rsidRDefault="00AC7542" w:rsidP="00AC7542">
      <w:pPr>
        <w:spacing w:line="360" w:lineRule="auto"/>
        <w:ind w:firstLine="284"/>
        <w:jc w:val="both"/>
        <w:rPr>
          <w:rFonts w:ascii="Times New Roman" w:hAnsi="Times New Roman"/>
          <w:b/>
          <w:lang w:val="ru-RU"/>
        </w:rPr>
      </w:pPr>
      <w:r w:rsidRPr="007C1688">
        <w:rPr>
          <w:rFonts w:ascii="Times New Roman" w:hAnsi="Times New Roman"/>
          <w:b/>
        </w:rPr>
        <w:t>I</w:t>
      </w:r>
      <w:r w:rsidR="003F3366">
        <w:rPr>
          <w:rFonts w:ascii="Times New Roman" w:hAnsi="Times New Roman"/>
          <w:b/>
        </w:rPr>
        <w:t>V</w:t>
      </w:r>
      <w:r w:rsidRPr="007C1688">
        <w:rPr>
          <w:rFonts w:ascii="Times New Roman" w:hAnsi="Times New Roman"/>
          <w:b/>
          <w:lang w:val="ru-RU"/>
        </w:rPr>
        <w:t>. Другие вопросы оплаты труда</w:t>
      </w:r>
    </w:p>
    <w:p w:rsidR="00AC7542" w:rsidRPr="007C1688" w:rsidRDefault="003F3366" w:rsidP="00AC7542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7542" w:rsidRPr="007C1688">
        <w:rPr>
          <w:rFonts w:ascii="Times New Roman" w:hAnsi="Times New Roman" w:cs="Times New Roman"/>
          <w:sz w:val="24"/>
          <w:szCs w:val="24"/>
        </w:rPr>
        <w:t>.1 Условия оплаты труда работников, занятых  по совместительству, а также на условиях неполного рабочего времени, или неполной рабочей недели, производится пропорционально отработанному времени,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AC7542" w:rsidRPr="007C1688" w:rsidRDefault="00AC7542" w:rsidP="00AC7542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1688">
        <w:rPr>
          <w:rFonts w:ascii="Times New Roman" w:hAnsi="Times New Roman" w:cs="Times New Roman"/>
          <w:sz w:val="24"/>
          <w:szCs w:val="24"/>
        </w:rPr>
        <w:t>Заработная плата работника предельными размерами не ограничивается.</w:t>
      </w:r>
    </w:p>
    <w:p w:rsidR="00AC7542" w:rsidRPr="007C1688" w:rsidRDefault="003F3366" w:rsidP="00AC7542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7542" w:rsidRPr="007C1688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AC7542" w:rsidRPr="007C168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C7542" w:rsidRPr="007C1688">
        <w:rPr>
          <w:rFonts w:ascii="Times New Roman" w:hAnsi="Times New Roman" w:cs="Times New Roman"/>
          <w:sz w:val="24"/>
          <w:szCs w:val="24"/>
        </w:rPr>
        <w:t xml:space="preserve"> случае задержки выплаты работникам заработной платы и других нарушений оплаты труда, Глава Усть-Мутинского сельского поселения несет ответственность в соответствии с Трудовым кодексом Российской Федерации и иными федеральными законами.</w:t>
      </w:r>
    </w:p>
    <w:p w:rsidR="00AC7542" w:rsidRPr="007C1688" w:rsidRDefault="00AC7542" w:rsidP="00AC7542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1688">
        <w:rPr>
          <w:rFonts w:ascii="Times New Roman" w:hAnsi="Times New Roman" w:cs="Times New Roman"/>
          <w:sz w:val="24"/>
          <w:szCs w:val="24"/>
        </w:rPr>
        <w:t xml:space="preserve">В случае задержки выплаты заработной платы на срок более 15 дней работник имеет право, известив Главу в письменной форме, приостановить работу на весь период до выплаты задержанной суммы. </w:t>
      </w:r>
    </w:p>
    <w:p w:rsidR="00AC7542" w:rsidRPr="007C1688" w:rsidRDefault="00AC7542" w:rsidP="00AC7542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1688">
        <w:rPr>
          <w:rFonts w:ascii="Times New Roman" w:hAnsi="Times New Roman" w:cs="Times New Roman"/>
          <w:sz w:val="24"/>
          <w:szCs w:val="24"/>
        </w:rPr>
        <w:t xml:space="preserve"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Главы Усть-Мутинского сельского </w:t>
      </w:r>
      <w:r w:rsidRPr="007C1688">
        <w:rPr>
          <w:rFonts w:ascii="Times New Roman" w:hAnsi="Times New Roman" w:cs="Times New Roman"/>
          <w:sz w:val="24"/>
          <w:szCs w:val="24"/>
        </w:rPr>
        <w:lastRenderedPageBreak/>
        <w:t>поселения о готовности произвести выплату задержанной заработной платы в день выхода работника на работу.</w:t>
      </w:r>
    </w:p>
    <w:p w:rsidR="00AC7542" w:rsidRPr="007C1688" w:rsidRDefault="003F3366" w:rsidP="00AC7542">
      <w:pPr>
        <w:spacing w:line="360" w:lineRule="auto"/>
        <w:ind w:right="4"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AC7542" w:rsidRPr="007C1688">
        <w:rPr>
          <w:rFonts w:ascii="Times New Roman" w:hAnsi="Times New Roman"/>
          <w:lang w:val="ru-RU"/>
        </w:rPr>
        <w:t>.3</w:t>
      </w:r>
      <w:proofErr w:type="gramStart"/>
      <w:r w:rsidR="00AC7542" w:rsidRPr="007C1688">
        <w:rPr>
          <w:rFonts w:ascii="Times New Roman" w:hAnsi="Times New Roman"/>
          <w:lang w:val="ru-RU"/>
        </w:rPr>
        <w:t xml:space="preserve"> В</w:t>
      </w:r>
      <w:proofErr w:type="gramEnd"/>
      <w:r w:rsidR="00AC7542" w:rsidRPr="007C1688">
        <w:rPr>
          <w:rFonts w:ascii="Times New Roman" w:hAnsi="Times New Roman"/>
          <w:lang w:val="ru-RU"/>
        </w:rPr>
        <w:t xml:space="preserve"> районах с неблагоприятными природными климатическими условиями к заработной плате работников применяются: </w:t>
      </w:r>
    </w:p>
    <w:p w:rsidR="00AC7542" w:rsidRPr="007C1688" w:rsidRDefault="00AC7542" w:rsidP="00AC7542">
      <w:pPr>
        <w:spacing w:line="360" w:lineRule="auto"/>
        <w:ind w:right="4" w:firstLine="284"/>
        <w:jc w:val="both"/>
        <w:rPr>
          <w:rFonts w:ascii="Times New Roman" w:hAnsi="Times New Roman"/>
          <w:spacing w:val="-8"/>
          <w:lang w:val="ru-RU"/>
        </w:rPr>
      </w:pPr>
      <w:r w:rsidRPr="007C1688">
        <w:rPr>
          <w:rFonts w:ascii="Times New Roman" w:hAnsi="Times New Roman"/>
          <w:lang w:val="ru-RU"/>
        </w:rPr>
        <w:t>районные коэффициенты</w:t>
      </w:r>
      <w:r w:rsidRPr="007C1688">
        <w:rPr>
          <w:rFonts w:ascii="Times New Roman" w:hAnsi="Times New Roman"/>
          <w:spacing w:val="-8"/>
          <w:lang w:val="ru-RU"/>
        </w:rPr>
        <w:t xml:space="preserve"> (для </w:t>
      </w:r>
      <w:proofErr w:type="spellStart"/>
      <w:r w:rsidRPr="007C1688">
        <w:rPr>
          <w:rFonts w:ascii="Times New Roman" w:hAnsi="Times New Roman"/>
          <w:spacing w:val="-8"/>
          <w:lang w:val="ru-RU"/>
        </w:rPr>
        <w:t>Усть-Канского</w:t>
      </w:r>
      <w:proofErr w:type="spellEnd"/>
      <w:r w:rsidRPr="007C1688">
        <w:rPr>
          <w:rFonts w:ascii="Times New Roman" w:hAnsi="Times New Roman"/>
          <w:spacing w:val="-8"/>
          <w:lang w:val="ru-RU"/>
        </w:rPr>
        <w:t xml:space="preserve"> района Республики Алтай районный коэффициент составляет – 40%).</w:t>
      </w:r>
    </w:p>
    <w:p w:rsidR="00AC7542" w:rsidRPr="007C1688" w:rsidRDefault="003F3366" w:rsidP="00AC7542">
      <w:pPr>
        <w:pStyle w:val="a3"/>
        <w:spacing w:line="360" w:lineRule="auto"/>
        <w:ind w:firstLine="284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</w:rPr>
        <w:t>V</w:t>
      </w:r>
      <w:r w:rsidR="00AC7542" w:rsidRPr="007C1688">
        <w:rPr>
          <w:rFonts w:ascii="Times New Roman" w:hAnsi="Times New Roman"/>
          <w:b/>
          <w:color w:val="000000"/>
          <w:lang w:val="ru-RU"/>
        </w:rPr>
        <w:t>. Прочие требования и порядок пересмотра Положения, внесение изменений и дополнений</w:t>
      </w:r>
    </w:p>
    <w:p w:rsidR="00AC7542" w:rsidRPr="007C1688" w:rsidRDefault="003F3366" w:rsidP="00AC7542">
      <w:pPr>
        <w:pStyle w:val="a3"/>
        <w:spacing w:line="360" w:lineRule="auto"/>
        <w:ind w:firstLine="284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5</w:t>
      </w:r>
      <w:r w:rsidR="00AC7542" w:rsidRPr="007C1688">
        <w:rPr>
          <w:rFonts w:ascii="Times New Roman" w:hAnsi="Times New Roman"/>
          <w:color w:val="000000"/>
          <w:lang w:val="ru-RU"/>
        </w:rPr>
        <w:t>.1. Вопросы установления доплат, надбавок, иных выплат компенсационного и стимулирующего характера должны обоснованно аргументироваться руководителем структурного подразделения в соответствии с настоящим Положением.</w:t>
      </w:r>
    </w:p>
    <w:p w:rsidR="00AC7542" w:rsidRPr="007C1688" w:rsidRDefault="003F3366" w:rsidP="00AC7542">
      <w:pPr>
        <w:pStyle w:val="a3"/>
        <w:spacing w:line="360" w:lineRule="auto"/>
        <w:ind w:firstLine="284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5</w:t>
      </w:r>
      <w:r w:rsidR="00AC7542" w:rsidRPr="007C1688">
        <w:rPr>
          <w:rFonts w:ascii="Times New Roman" w:hAnsi="Times New Roman"/>
          <w:color w:val="000000"/>
          <w:lang w:val="ru-RU"/>
        </w:rPr>
        <w:t>.2. Пересмотр данного Положения, отмена его действия, а также внесение всех изменений и дополнений осуществляется распоряжением главы местной администрации.</w:t>
      </w:r>
    </w:p>
    <w:sectPr w:rsidR="00AC7542" w:rsidRPr="007C1688" w:rsidSect="00AC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542"/>
    <w:rsid w:val="0001507C"/>
    <w:rsid w:val="000607AB"/>
    <w:rsid w:val="00111D27"/>
    <w:rsid w:val="003F3366"/>
    <w:rsid w:val="007C1688"/>
    <w:rsid w:val="00AC7542"/>
    <w:rsid w:val="00AC7FA1"/>
    <w:rsid w:val="00AF6894"/>
    <w:rsid w:val="00EE2F19"/>
    <w:rsid w:val="00F0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4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7542"/>
    <w:pPr>
      <w:spacing w:before="100" w:beforeAutospacing="1" w:after="100" w:afterAutospacing="1"/>
    </w:pPr>
  </w:style>
  <w:style w:type="paragraph" w:customStyle="1" w:styleId="ConsPlusNormal">
    <w:name w:val="ConsPlusNormal"/>
    <w:rsid w:val="00AC75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caption"/>
    <w:basedOn w:val="a"/>
    <w:next w:val="a"/>
    <w:rsid w:val="00AC7542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AC7542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C7542"/>
    <w:rPr>
      <w:rFonts w:ascii="Calibri" w:eastAsia="Times New Roman" w:hAnsi="Calibri" w:cs="Times New Roman"/>
      <w:sz w:val="28"/>
      <w:szCs w:val="28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AC75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54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2023-02-15T05:57:00Z</dcterms:created>
  <dcterms:modified xsi:type="dcterms:W3CDTF">2023-03-03T12:20:00Z</dcterms:modified>
</cp:coreProperties>
</file>